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F" w:rsidRPr="00056B2F" w:rsidRDefault="00E63B32" w:rsidP="0005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№ 48</w:t>
      </w:r>
    </w:p>
    <w:p w:rsidR="00056B2F" w:rsidRPr="00056B2F" w:rsidRDefault="00056B2F" w:rsidP="0005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2F">
        <w:rPr>
          <w:rFonts w:ascii="Times New Roman" w:hAnsi="Times New Roman" w:cs="Times New Roman"/>
          <w:b/>
          <w:sz w:val="24"/>
          <w:szCs w:val="24"/>
        </w:rPr>
        <w:t>заседания Совета депутатов городского округа Щербинка</w:t>
      </w:r>
    </w:p>
    <w:p w:rsidR="00056B2F" w:rsidRPr="00056B2F" w:rsidRDefault="006A7956" w:rsidP="0005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08.09.2016</w:t>
      </w:r>
      <w:r w:rsidR="00056B2F" w:rsidRPr="00056B2F">
        <w:rPr>
          <w:rFonts w:ascii="Times New Roman" w:hAnsi="Times New Roman" w:cs="Times New Roman"/>
          <w:b/>
          <w:sz w:val="24"/>
          <w:szCs w:val="24"/>
        </w:rPr>
        <w:t xml:space="preserve"> в 15:00</w:t>
      </w:r>
    </w:p>
    <w:p w:rsidR="006A7956" w:rsidRPr="006A7956" w:rsidRDefault="006A7956" w:rsidP="006A7956">
      <w:pPr>
        <w:pStyle w:val="Standard"/>
        <w:tabs>
          <w:tab w:val="left" w:pos="1276"/>
        </w:tabs>
        <w:spacing w:after="0" w:line="200" w:lineRule="atLeast"/>
        <w:ind w:firstLine="709"/>
        <w:jc w:val="both"/>
      </w:pPr>
      <w:r>
        <w:rPr>
          <w:rFonts w:ascii="Times New Roman" w:hAnsi="Times New Roman"/>
        </w:rPr>
        <w:t xml:space="preserve">1. </w:t>
      </w:r>
      <w:r w:rsidR="00A85F86">
        <w:rPr>
          <w:rFonts w:ascii="Times New Roman" w:eastAsia="Times New Roman" w:hAnsi="Times New Roman"/>
        </w:rPr>
        <w:t xml:space="preserve">Заслушивание информационного сообщения о работе полиции </w:t>
      </w:r>
      <w:r w:rsidR="0032448B">
        <w:rPr>
          <w:rFonts w:ascii="Times New Roman" w:eastAsia="Times New Roman" w:hAnsi="Times New Roman"/>
        </w:rPr>
        <w:t xml:space="preserve">межмуниципального </w:t>
      </w:r>
      <w:r w:rsidR="00A85F86" w:rsidRPr="00A85F86">
        <w:rPr>
          <w:rFonts w:ascii="Times New Roman" w:eastAsia="Times New Roman" w:hAnsi="Times New Roman"/>
        </w:rPr>
        <w:t xml:space="preserve">отдела </w:t>
      </w:r>
      <w:r w:rsidR="0032448B">
        <w:rPr>
          <w:rFonts w:ascii="Times New Roman" w:eastAsia="Times New Roman" w:hAnsi="Times New Roman"/>
        </w:rPr>
        <w:t xml:space="preserve">полиции </w:t>
      </w:r>
      <w:r w:rsidR="00A85F86" w:rsidRPr="00A85F86">
        <w:rPr>
          <w:rFonts w:ascii="Times New Roman" w:eastAsia="Times New Roman" w:hAnsi="Times New Roman"/>
        </w:rPr>
        <w:t>«</w:t>
      </w:r>
      <w:proofErr w:type="spellStart"/>
      <w:r w:rsidR="00A85F86" w:rsidRPr="00A85F86">
        <w:rPr>
          <w:rFonts w:ascii="Times New Roman" w:eastAsia="Times New Roman" w:hAnsi="Times New Roman"/>
        </w:rPr>
        <w:t>Щербинский</w:t>
      </w:r>
      <w:proofErr w:type="spellEnd"/>
      <w:r w:rsidR="00A85F86" w:rsidRPr="00A85F86">
        <w:rPr>
          <w:rFonts w:ascii="Times New Roman" w:eastAsia="Times New Roman" w:hAnsi="Times New Roman"/>
        </w:rPr>
        <w:t xml:space="preserve">» УВД по </w:t>
      </w:r>
      <w:proofErr w:type="spellStart"/>
      <w:r w:rsidR="00A85F86" w:rsidRPr="00A85F86">
        <w:rPr>
          <w:rFonts w:ascii="Times New Roman" w:eastAsia="Times New Roman" w:hAnsi="Times New Roman"/>
        </w:rPr>
        <w:t>ТиНАО</w:t>
      </w:r>
      <w:proofErr w:type="spellEnd"/>
      <w:r w:rsidR="0020388D">
        <w:rPr>
          <w:rFonts w:ascii="Times New Roman" w:eastAsia="Times New Roman" w:hAnsi="Times New Roman"/>
        </w:rPr>
        <w:t xml:space="preserve"> г. Москвы.</w:t>
      </w:r>
      <w:r w:rsidRPr="006A7956">
        <w:rPr>
          <w:rFonts w:ascii="Times New Roman" w:eastAsia="Times New Roman" w:hAnsi="Times New Roman"/>
        </w:rPr>
        <w:t xml:space="preserve"> </w:t>
      </w:r>
      <w:r w:rsidRPr="006A7956">
        <w:rPr>
          <w:rFonts w:ascii="Times New Roman" w:eastAsia="Times New Roman" w:hAnsi="Times New Roman"/>
          <w:i/>
        </w:rPr>
        <w:t>(</w:t>
      </w:r>
      <w:r w:rsidR="0020388D" w:rsidRPr="001E3818">
        <w:rPr>
          <w:rFonts w:ascii="Times New Roman" w:hAnsi="Times New Roman"/>
          <w:i/>
        </w:rPr>
        <w:t xml:space="preserve">Инициатор: </w:t>
      </w:r>
      <w:r w:rsidR="0020388D">
        <w:rPr>
          <w:rFonts w:ascii="Times New Roman" w:hAnsi="Times New Roman"/>
          <w:i/>
        </w:rPr>
        <w:t>постоянная комиссия по социальной политике.</w:t>
      </w:r>
      <w:r w:rsidR="0020388D" w:rsidRPr="001E3818">
        <w:rPr>
          <w:rFonts w:ascii="Times New Roman" w:hAnsi="Times New Roman"/>
          <w:i/>
        </w:rPr>
        <w:t xml:space="preserve"> Рассмотре</w:t>
      </w:r>
      <w:r w:rsidR="0020388D">
        <w:rPr>
          <w:rFonts w:ascii="Times New Roman" w:hAnsi="Times New Roman"/>
          <w:i/>
        </w:rPr>
        <w:t>но в комиссии</w:t>
      </w:r>
      <w:r w:rsidR="0020388D" w:rsidRPr="001E3818">
        <w:rPr>
          <w:rFonts w:ascii="Times New Roman" w:hAnsi="Times New Roman"/>
          <w:i/>
        </w:rPr>
        <w:t xml:space="preserve"> по </w:t>
      </w:r>
      <w:r w:rsidR="0020388D">
        <w:rPr>
          <w:rFonts w:ascii="Times New Roman" w:hAnsi="Times New Roman"/>
          <w:i/>
        </w:rPr>
        <w:t xml:space="preserve">социальной политике 03.08.2016 </w:t>
      </w:r>
      <w:r w:rsidRPr="006A7956">
        <w:rPr>
          <w:rFonts w:ascii="Times New Roman" w:eastAsia="Times New Roman" w:hAnsi="Times New Roman"/>
          <w:i/>
        </w:rPr>
        <w:t>Докладчик: начальник отдела «</w:t>
      </w:r>
      <w:proofErr w:type="spellStart"/>
      <w:r w:rsidRPr="006A7956">
        <w:rPr>
          <w:rFonts w:ascii="Times New Roman" w:eastAsia="Times New Roman" w:hAnsi="Times New Roman"/>
          <w:i/>
        </w:rPr>
        <w:t>Щербинский</w:t>
      </w:r>
      <w:proofErr w:type="spellEnd"/>
      <w:r w:rsidRPr="006A7956">
        <w:rPr>
          <w:rFonts w:ascii="Times New Roman" w:eastAsia="Times New Roman" w:hAnsi="Times New Roman"/>
          <w:i/>
        </w:rPr>
        <w:t xml:space="preserve">» УВД по </w:t>
      </w:r>
      <w:proofErr w:type="spellStart"/>
      <w:r w:rsidRPr="006A7956">
        <w:rPr>
          <w:rFonts w:ascii="Times New Roman" w:eastAsia="Times New Roman" w:hAnsi="Times New Roman"/>
          <w:i/>
        </w:rPr>
        <w:t>ТиНАО</w:t>
      </w:r>
      <w:proofErr w:type="spellEnd"/>
      <w:r w:rsidRPr="006A7956">
        <w:rPr>
          <w:rFonts w:ascii="Times New Roman" w:eastAsia="Times New Roman" w:hAnsi="Times New Roman"/>
          <w:i/>
        </w:rPr>
        <w:t xml:space="preserve"> </w:t>
      </w:r>
      <w:proofErr w:type="spellStart"/>
      <w:r w:rsidRPr="006A7956">
        <w:rPr>
          <w:rFonts w:ascii="Times New Roman" w:eastAsia="Times New Roman" w:hAnsi="Times New Roman"/>
          <w:i/>
        </w:rPr>
        <w:t>Хегай</w:t>
      </w:r>
      <w:proofErr w:type="spellEnd"/>
      <w:r w:rsidRPr="006A7956">
        <w:rPr>
          <w:rFonts w:ascii="Times New Roman" w:eastAsia="Times New Roman" w:hAnsi="Times New Roman"/>
          <w:i/>
        </w:rPr>
        <w:t xml:space="preserve"> Юрий Эдуардович).</w:t>
      </w:r>
    </w:p>
    <w:p w:rsidR="000C0244" w:rsidRDefault="006A7956" w:rsidP="001E38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0244">
        <w:rPr>
          <w:rFonts w:ascii="Times New Roman" w:hAnsi="Times New Roman"/>
          <w:i/>
          <w:sz w:val="24"/>
          <w:szCs w:val="24"/>
        </w:rPr>
        <w:t xml:space="preserve">. </w:t>
      </w:r>
      <w:r w:rsidR="000C0244" w:rsidRPr="00056B2F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</w:t>
      </w:r>
      <w:r w:rsidR="000C0244" w:rsidRPr="00E869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C024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0C0244" w:rsidRPr="000C0244">
        <w:rPr>
          <w:rFonts w:ascii="Times New Roman" w:hAnsi="Times New Roman"/>
          <w:sz w:val="24"/>
          <w:szCs w:val="24"/>
        </w:rPr>
        <w:t>О согласовании предоставление в аренду Московскому банку ПАО «Сбербанк» муниципального недвижимого имущества, общей площадью 2 квадратных метра, расположенного по адресу: город Москва, город Щербинка, улица Молодежная, дом 1</w:t>
      </w:r>
      <w:r w:rsidR="000C0244">
        <w:rPr>
          <w:rFonts w:ascii="Times New Roman" w:hAnsi="Times New Roman"/>
          <w:sz w:val="24"/>
          <w:szCs w:val="24"/>
        </w:rPr>
        <w:t>» (</w:t>
      </w:r>
      <w:proofErr w:type="spellStart"/>
      <w:r w:rsidR="000C0244">
        <w:rPr>
          <w:rFonts w:ascii="Times New Roman" w:hAnsi="Times New Roman"/>
          <w:sz w:val="24"/>
          <w:szCs w:val="24"/>
        </w:rPr>
        <w:t>вх</w:t>
      </w:r>
      <w:proofErr w:type="spellEnd"/>
      <w:r w:rsidR="000C0244">
        <w:rPr>
          <w:rFonts w:ascii="Times New Roman" w:hAnsi="Times New Roman"/>
          <w:sz w:val="24"/>
          <w:szCs w:val="24"/>
        </w:rPr>
        <w:t xml:space="preserve">. № 349 от 17.08.2016). </w:t>
      </w:r>
      <w:r w:rsidR="000C0244" w:rsidRPr="001E3818">
        <w:rPr>
          <w:rFonts w:ascii="Times New Roman" w:hAnsi="Times New Roman" w:cs="Times New Roman"/>
          <w:i/>
          <w:sz w:val="24"/>
          <w:szCs w:val="24"/>
        </w:rPr>
        <w:t>(Инициатор: Администрация городского округа Щербинка. Рассмотре</w:t>
      </w:r>
      <w:r w:rsidR="000C0244">
        <w:rPr>
          <w:rFonts w:ascii="Times New Roman" w:hAnsi="Times New Roman" w:cs="Times New Roman"/>
          <w:i/>
          <w:sz w:val="24"/>
          <w:szCs w:val="24"/>
        </w:rPr>
        <w:t>но в комиссии</w:t>
      </w:r>
      <w:r w:rsidR="000C0244" w:rsidRPr="001E3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298" w:rsidRPr="001E3818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F5298">
        <w:rPr>
          <w:rFonts w:ascii="Times New Roman" w:hAnsi="Times New Roman" w:cs="Times New Roman"/>
          <w:i/>
          <w:sz w:val="24"/>
          <w:szCs w:val="24"/>
        </w:rPr>
        <w:t>бюджету и ЖКД 30.08.2016</w:t>
      </w:r>
      <w:r w:rsidR="000C0244" w:rsidRPr="001E3818">
        <w:rPr>
          <w:rFonts w:ascii="Times New Roman" w:hAnsi="Times New Roman" w:cs="Times New Roman"/>
          <w:i/>
          <w:sz w:val="24"/>
          <w:szCs w:val="24"/>
        </w:rPr>
        <w:t xml:space="preserve">.  Докладчик: </w:t>
      </w:r>
      <w:r w:rsidR="000C0244">
        <w:rPr>
          <w:rFonts w:ascii="Times New Roman" w:hAnsi="Times New Roman" w:cs="Times New Roman"/>
          <w:i/>
          <w:sz w:val="24"/>
          <w:szCs w:val="24"/>
        </w:rPr>
        <w:t>Казанцева Е.Н.</w:t>
      </w:r>
      <w:r w:rsidR="000C0244" w:rsidRPr="001E3818">
        <w:rPr>
          <w:rFonts w:ascii="Times New Roman" w:hAnsi="Times New Roman" w:cs="Times New Roman"/>
          <w:i/>
          <w:sz w:val="24"/>
          <w:szCs w:val="24"/>
        </w:rPr>
        <w:t>).</w:t>
      </w:r>
    </w:p>
    <w:p w:rsidR="00882EC9" w:rsidRPr="00882EC9" w:rsidRDefault="00A85F86" w:rsidP="001E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2E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82EC9" w:rsidRPr="00056B2F">
        <w:rPr>
          <w:rFonts w:ascii="Times New Roman" w:hAnsi="Times New Roman" w:cs="Times New Roman"/>
          <w:sz w:val="24"/>
          <w:szCs w:val="24"/>
        </w:rPr>
        <w:t>Рассмотрение и обсуждение проекта решения</w:t>
      </w:r>
      <w:r w:rsidR="00882EC9">
        <w:rPr>
          <w:i/>
        </w:rPr>
        <w:t xml:space="preserve"> </w:t>
      </w:r>
      <w:r w:rsidR="00882EC9" w:rsidRPr="00882EC9">
        <w:rPr>
          <w:rFonts w:ascii="Times New Roman" w:hAnsi="Times New Roman" w:cs="Times New Roman"/>
          <w:sz w:val="24"/>
          <w:szCs w:val="24"/>
        </w:rPr>
        <w:t xml:space="preserve">«О согласовании передачи в аренду муниципального имущества, нежилого помещения, общей площадью 144,8 квадратных метров, расположенного по адресу: город Москва, город Щербинка, улица Котовского, дом 7» </w:t>
      </w:r>
      <w:r w:rsidR="00882EC9">
        <w:rPr>
          <w:rFonts w:ascii="Times New Roman" w:hAnsi="Times New Roman"/>
          <w:sz w:val="24"/>
          <w:szCs w:val="24"/>
        </w:rPr>
        <w:t>(</w:t>
      </w:r>
      <w:proofErr w:type="spellStart"/>
      <w:r w:rsidR="00882EC9">
        <w:rPr>
          <w:rFonts w:ascii="Times New Roman" w:hAnsi="Times New Roman"/>
          <w:sz w:val="24"/>
          <w:szCs w:val="24"/>
        </w:rPr>
        <w:t>вх</w:t>
      </w:r>
      <w:proofErr w:type="spellEnd"/>
      <w:r w:rsidR="00882EC9">
        <w:rPr>
          <w:rFonts w:ascii="Times New Roman" w:hAnsi="Times New Roman"/>
          <w:sz w:val="24"/>
          <w:szCs w:val="24"/>
        </w:rPr>
        <w:t xml:space="preserve">. № 354 от 19.08.2016). </w:t>
      </w:r>
      <w:r w:rsidR="00882EC9" w:rsidRPr="001E3818">
        <w:rPr>
          <w:rFonts w:ascii="Times New Roman" w:hAnsi="Times New Roman" w:cs="Times New Roman"/>
          <w:i/>
          <w:sz w:val="24"/>
          <w:szCs w:val="24"/>
        </w:rPr>
        <w:t>(Инициатор: Администрация городского округа Щербинка. Рассмотре</w:t>
      </w:r>
      <w:r w:rsidR="00882EC9">
        <w:rPr>
          <w:rFonts w:ascii="Times New Roman" w:hAnsi="Times New Roman" w:cs="Times New Roman"/>
          <w:i/>
          <w:sz w:val="24"/>
          <w:szCs w:val="24"/>
        </w:rPr>
        <w:t>но в комиссии</w:t>
      </w:r>
      <w:r w:rsidR="00882EC9" w:rsidRPr="001E38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298" w:rsidRPr="001E3818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6F5298">
        <w:rPr>
          <w:rFonts w:ascii="Times New Roman" w:hAnsi="Times New Roman" w:cs="Times New Roman"/>
          <w:i/>
          <w:sz w:val="24"/>
          <w:szCs w:val="24"/>
        </w:rPr>
        <w:t>бюджету и ЖКД 30.08.2016</w:t>
      </w:r>
      <w:r w:rsidR="00882EC9" w:rsidRPr="001E3818">
        <w:rPr>
          <w:rFonts w:ascii="Times New Roman" w:hAnsi="Times New Roman" w:cs="Times New Roman"/>
          <w:i/>
          <w:sz w:val="24"/>
          <w:szCs w:val="24"/>
        </w:rPr>
        <w:t xml:space="preserve">.  Докладчик: </w:t>
      </w:r>
      <w:r w:rsidR="00882EC9">
        <w:rPr>
          <w:rFonts w:ascii="Times New Roman" w:hAnsi="Times New Roman" w:cs="Times New Roman"/>
          <w:i/>
          <w:sz w:val="24"/>
          <w:szCs w:val="24"/>
        </w:rPr>
        <w:t>Шатилова Г.Е.</w:t>
      </w:r>
      <w:r w:rsidR="00882EC9" w:rsidRPr="001E3818">
        <w:rPr>
          <w:rFonts w:ascii="Times New Roman" w:hAnsi="Times New Roman" w:cs="Times New Roman"/>
          <w:i/>
          <w:sz w:val="24"/>
          <w:szCs w:val="24"/>
        </w:rPr>
        <w:t>).</w:t>
      </w:r>
    </w:p>
    <w:p w:rsidR="00831232" w:rsidRPr="00E86939" w:rsidRDefault="00A85F86" w:rsidP="001E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4</w:t>
      </w:r>
      <w:r w:rsidR="0083123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. Рассмотрение и обсуждение проекта решения «Об оказании единовременной материальной помощи гражданам, проживающих на территории городского округа Щербинка, за счет средств бюджета городского округа Щербинка». </w:t>
      </w:r>
      <w:r w:rsidR="00831232">
        <w:rPr>
          <w:rFonts w:ascii="Times New Roman" w:eastAsia="Times New Roman" w:hAnsi="Times New Roman"/>
          <w:i/>
          <w:kern w:val="3"/>
          <w:sz w:val="24"/>
          <w:szCs w:val="24"/>
          <w:lang w:eastAsia="zh-CN" w:bidi="hi-IN"/>
        </w:rPr>
        <w:t>(Рассмотрено в комиссиях по социальной политике 03.08.2016. Докладчик: Навроцкая И.В.).</w:t>
      </w:r>
    </w:p>
    <w:p w:rsidR="00A951CF" w:rsidRPr="00056B2F" w:rsidRDefault="00B83E3C" w:rsidP="00A9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951CF">
        <w:rPr>
          <w:rFonts w:ascii="Times New Roman" w:hAnsi="Times New Roman" w:cs="Times New Roman"/>
          <w:sz w:val="24"/>
          <w:szCs w:val="24"/>
        </w:rPr>
        <w:t>. Разное.</w:t>
      </w:r>
    </w:p>
    <w:sectPr w:rsidR="00A951CF" w:rsidRPr="00056B2F" w:rsidSect="00056B2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70D67"/>
    <w:multiLevelType w:val="multilevel"/>
    <w:tmpl w:val="C9402012"/>
    <w:styleLink w:val="RTFNum2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firstLine="0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0"/>
    <w:rsid w:val="000547E3"/>
    <w:rsid w:val="00056B2F"/>
    <w:rsid w:val="000C0244"/>
    <w:rsid w:val="001E3818"/>
    <w:rsid w:val="0020388D"/>
    <w:rsid w:val="0032448B"/>
    <w:rsid w:val="003E382A"/>
    <w:rsid w:val="006A7956"/>
    <w:rsid w:val="006F5298"/>
    <w:rsid w:val="007017CB"/>
    <w:rsid w:val="00831232"/>
    <w:rsid w:val="00882EC9"/>
    <w:rsid w:val="00A85F86"/>
    <w:rsid w:val="00A951CF"/>
    <w:rsid w:val="00AB191D"/>
    <w:rsid w:val="00B83E3C"/>
    <w:rsid w:val="00D625E0"/>
    <w:rsid w:val="00DB5535"/>
    <w:rsid w:val="00E612E0"/>
    <w:rsid w:val="00E63B32"/>
    <w:rsid w:val="00E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54CB"/>
  <w15:chartTrackingRefBased/>
  <w15:docId w15:val="{83297658-90AB-4728-BC3C-1033CE2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7956"/>
    <w:pPr>
      <w:widowControl w:val="0"/>
      <w:suppressAutoHyphens/>
      <w:autoSpaceDN w:val="0"/>
      <w:spacing w:line="247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numbering" w:customStyle="1" w:styleId="RTFNum2">
    <w:name w:val="RTF_Num 2"/>
    <w:basedOn w:val="a2"/>
    <w:rsid w:val="006A795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A8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Максим Филькин</cp:lastModifiedBy>
  <cp:revision>2</cp:revision>
  <cp:lastPrinted>2016-09-05T07:50:00Z</cp:lastPrinted>
  <dcterms:created xsi:type="dcterms:W3CDTF">2016-09-07T08:44:00Z</dcterms:created>
  <dcterms:modified xsi:type="dcterms:W3CDTF">2016-09-07T08:44:00Z</dcterms:modified>
</cp:coreProperties>
</file>