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16BB" w:rsidRDefault="00AD16BB" w:rsidP="00AD16BB">
      <w:pPr>
        <w:jc w:val="center"/>
        <w:rPr>
          <w:b/>
          <w:sz w:val="28"/>
          <w:szCs w:val="28"/>
        </w:rPr>
      </w:pPr>
      <w:r w:rsidRPr="00AD16BB">
        <w:rPr>
          <w:b/>
          <w:sz w:val="28"/>
          <w:szCs w:val="28"/>
        </w:rPr>
        <w:t>Пожарные и спасатели провели учения по ликвидации ДТП с участием бензовоза и легковой машины</w:t>
      </w:r>
    </w:p>
    <w:p w:rsidR="00855C2B" w:rsidRPr="00AD16BB" w:rsidRDefault="00855C2B" w:rsidP="00AD16BB">
      <w:pPr>
        <w:jc w:val="center"/>
        <w:rPr>
          <w:b/>
          <w:sz w:val="28"/>
          <w:szCs w:val="28"/>
        </w:rPr>
      </w:pPr>
      <w:bookmarkStart w:id="0" w:name="_GoBack"/>
      <w:r>
        <w:rPr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8.25pt;height:224.25pt">
            <v:imagedata r:id="rId5" o:title="DSCN1807"/>
          </v:shape>
        </w:pict>
      </w:r>
      <w:bookmarkEnd w:id="0"/>
    </w:p>
    <w:p w:rsidR="00AD16BB" w:rsidRPr="00AD16BB" w:rsidRDefault="00AD16BB" w:rsidP="00AD16BB">
      <w:pPr>
        <w:ind w:firstLine="708"/>
        <w:jc w:val="both"/>
        <w:rPr>
          <w:sz w:val="28"/>
          <w:szCs w:val="28"/>
        </w:rPr>
      </w:pPr>
      <w:r w:rsidRPr="00AD16BB">
        <w:rPr>
          <w:sz w:val="28"/>
          <w:szCs w:val="28"/>
        </w:rPr>
        <w:t xml:space="preserve">Пожарно-спасательный гарнизон </w:t>
      </w:r>
      <w:proofErr w:type="spellStart"/>
      <w:r w:rsidRPr="00AD16BB">
        <w:rPr>
          <w:sz w:val="28"/>
          <w:szCs w:val="28"/>
        </w:rPr>
        <w:t>ТиНАО</w:t>
      </w:r>
      <w:proofErr w:type="spellEnd"/>
      <w:r w:rsidRPr="00AD16BB">
        <w:rPr>
          <w:sz w:val="28"/>
          <w:szCs w:val="28"/>
        </w:rPr>
        <w:t xml:space="preserve"> г. Москвы провел учения по ликвидации дорожно-транспортных происшествий. Особое внимание на учениях было уделено организации взаимодействия подразделения 31 пожарно-спасательного отряда ФПС со всеми службами жизнеобеспечения при ликвидации последствий ДТП.</w:t>
      </w:r>
    </w:p>
    <w:p w:rsidR="00AD16BB" w:rsidRDefault="00AD16BB" w:rsidP="00AD16BB">
      <w:pPr>
        <w:ind w:firstLine="708"/>
        <w:jc w:val="both"/>
      </w:pPr>
      <w:r w:rsidRPr="00AD16BB">
        <w:rPr>
          <w:sz w:val="28"/>
          <w:szCs w:val="28"/>
        </w:rPr>
        <w:t>На пересечении улиц Физическая и Дальняя города Троицка началась практическая часть тренировки.</w:t>
      </w:r>
      <w:r w:rsidRPr="00AD16BB">
        <w:t xml:space="preserve"> </w:t>
      </w:r>
    </w:p>
    <w:p w:rsidR="00AD16BB" w:rsidRPr="00AD16BB" w:rsidRDefault="00AD16BB" w:rsidP="00AD16BB">
      <w:pPr>
        <w:ind w:firstLine="708"/>
        <w:jc w:val="both"/>
        <w:rPr>
          <w:sz w:val="28"/>
          <w:szCs w:val="28"/>
        </w:rPr>
      </w:pPr>
      <w:r w:rsidRPr="00AD16BB">
        <w:rPr>
          <w:sz w:val="28"/>
          <w:szCs w:val="28"/>
        </w:rPr>
        <w:t xml:space="preserve">По замыслу учений, </w:t>
      </w:r>
      <w:r>
        <w:rPr>
          <w:sz w:val="28"/>
          <w:szCs w:val="28"/>
        </w:rPr>
        <w:t xml:space="preserve">в </w:t>
      </w:r>
      <w:r w:rsidRPr="00AD16BB">
        <w:rPr>
          <w:sz w:val="28"/>
          <w:szCs w:val="28"/>
        </w:rPr>
        <w:t>результате технической неисправности и несоблюдения скоростного режима водитель автомобиля «Бензовоза», не справившись с управлением транспортным средством, совершил столкновение с легковым автомобилем, в результате чего произошло возгорание легковушки и розлив горюче-смазочной жидкости. В машине оказались заблокированы два человека.</w:t>
      </w:r>
    </w:p>
    <w:p w:rsidR="00AD16BB" w:rsidRPr="00AD16BB" w:rsidRDefault="00AD16BB" w:rsidP="00AD16BB">
      <w:pPr>
        <w:ind w:firstLine="708"/>
        <w:jc w:val="both"/>
        <w:rPr>
          <w:sz w:val="28"/>
          <w:szCs w:val="28"/>
        </w:rPr>
      </w:pPr>
      <w:r w:rsidRPr="00AD16BB">
        <w:rPr>
          <w:sz w:val="28"/>
          <w:szCs w:val="28"/>
        </w:rPr>
        <w:t>Спасатели продемонстрировали приемы тушения пожара и проведение аварийно-спасательных работ в ходе ликвидации последствий ДТП и ликвидация разлива бензина, оказания пострадавшим экстренной медицинской помощи и эвакуация условного пострадавшего в лечебные учреждения.</w:t>
      </w:r>
    </w:p>
    <w:p w:rsidR="00AD16BB" w:rsidRPr="00AD16BB" w:rsidRDefault="00AD16BB" w:rsidP="00AD16BB">
      <w:pPr>
        <w:ind w:firstLine="708"/>
        <w:jc w:val="both"/>
        <w:rPr>
          <w:sz w:val="28"/>
          <w:szCs w:val="28"/>
        </w:rPr>
      </w:pPr>
      <w:r w:rsidRPr="00AD16BB">
        <w:rPr>
          <w:sz w:val="28"/>
          <w:szCs w:val="28"/>
        </w:rPr>
        <w:t>«Такие тренировки необходимы, это большой опыт, который в дальнейшем понадобится при спасении пострадавших в реальных условиях</w:t>
      </w:r>
      <w:r>
        <w:rPr>
          <w:sz w:val="28"/>
          <w:szCs w:val="28"/>
        </w:rPr>
        <w:t xml:space="preserve">. </w:t>
      </w:r>
      <w:r w:rsidRPr="00AD16BB">
        <w:rPr>
          <w:sz w:val="28"/>
          <w:szCs w:val="28"/>
        </w:rPr>
        <w:t>Данные учения прошли успешно. Все прибывшие службы действовали слаженно и профессионально, последствия ДТП были л</w:t>
      </w:r>
      <w:r>
        <w:rPr>
          <w:sz w:val="28"/>
          <w:szCs w:val="28"/>
        </w:rPr>
        <w:t xml:space="preserve">иквидированы в </w:t>
      </w:r>
      <w:r>
        <w:rPr>
          <w:sz w:val="28"/>
          <w:szCs w:val="28"/>
        </w:rPr>
        <w:lastRenderedPageBreak/>
        <w:t xml:space="preserve">кратчайшие сроки», - отметил руководитель учений заместитель начальника </w:t>
      </w:r>
      <w:r w:rsidRPr="00AD16BB">
        <w:rPr>
          <w:sz w:val="28"/>
          <w:szCs w:val="28"/>
        </w:rPr>
        <w:t>31 пожарно-спаса</w:t>
      </w:r>
      <w:r>
        <w:rPr>
          <w:sz w:val="28"/>
          <w:szCs w:val="28"/>
        </w:rPr>
        <w:t>тельного отряда ФПС по г. Москве Максим Серебренников.</w:t>
      </w:r>
    </w:p>
    <w:p w:rsidR="00AD16BB" w:rsidRPr="00AD16BB" w:rsidRDefault="00AD16BB" w:rsidP="00AD16BB">
      <w:pPr>
        <w:ind w:firstLine="708"/>
        <w:jc w:val="both"/>
        <w:rPr>
          <w:sz w:val="28"/>
          <w:szCs w:val="28"/>
        </w:rPr>
      </w:pPr>
      <w:r w:rsidRPr="00AD16BB">
        <w:rPr>
          <w:sz w:val="28"/>
          <w:szCs w:val="28"/>
        </w:rPr>
        <w:t>Пожарные и спасатели работали во взаимодействии с МВД, медиками и другими организациями.</w:t>
      </w:r>
    </w:p>
    <w:p w:rsidR="004F6FB8" w:rsidRDefault="00AD16BB" w:rsidP="00AD16BB">
      <w:pPr>
        <w:ind w:firstLine="708"/>
        <w:jc w:val="both"/>
        <w:rPr>
          <w:sz w:val="28"/>
          <w:szCs w:val="28"/>
        </w:rPr>
      </w:pPr>
      <w:r w:rsidRPr="00AD16BB">
        <w:rPr>
          <w:sz w:val="28"/>
          <w:szCs w:val="28"/>
        </w:rPr>
        <w:t>В</w:t>
      </w:r>
      <w:r>
        <w:rPr>
          <w:sz w:val="28"/>
          <w:szCs w:val="28"/>
        </w:rPr>
        <w:t>сего в учениях приняли участие 8</w:t>
      </w:r>
      <w:r w:rsidRPr="00AD16BB">
        <w:rPr>
          <w:sz w:val="28"/>
          <w:szCs w:val="28"/>
        </w:rPr>
        <w:t xml:space="preserve"> единиц п</w:t>
      </w:r>
      <w:r>
        <w:rPr>
          <w:sz w:val="28"/>
          <w:szCs w:val="28"/>
        </w:rPr>
        <w:t>ожарно-спасательной техники и 22</w:t>
      </w:r>
      <w:r w:rsidRPr="00AD16BB">
        <w:rPr>
          <w:sz w:val="28"/>
          <w:szCs w:val="28"/>
        </w:rPr>
        <w:t xml:space="preserve"> человек</w:t>
      </w:r>
      <w:r>
        <w:rPr>
          <w:sz w:val="28"/>
          <w:szCs w:val="28"/>
        </w:rPr>
        <w:t>а</w:t>
      </w:r>
      <w:r w:rsidRPr="00AD16BB">
        <w:rPr>
          <w:sz w:val="28"/>
          <w:szCs w:val="28"/>
        </w:rPr>
        <w:t xml:space="preserve"> личного состава 42 пожарно-спасательной части 31 пожарно-спасательного отряда ФПС по г. Москве, 304</w:t>
      </w:r>
      <w:r w:rsidR="00345D2D">
        <w:rPr>
          <w:sz w:val="28"/>
          <w:szCs w:val="28"/>
        </w:rPr>
        <w:t xml:space="preserve"> и 207</w:t>
      </w:r>
      <w:r w:rsidRPr="00AD16BB">
        <w:rPr>
          <w:sz w:val="28"/>
          <w:szCs w:val="28"/>
        </w:rPr>
        <w:t xml:space="preserve"> пожарных отрядов ГКУ «ПСЦ».</w:t>
      </w:r>
    </w:p>
    <w:p w:rsidR="00855C2B" w:rsidRDefault="00855C2B" w:rsidP="00855C2B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26" type="#_x0000_t75" style="width:339.75pt;height:225.75pt">
            <v:imagedata r:id="rId6" o:title="DSCN1805"/>
          </v:shape>
        </w:pict>
      </w:r>
    </w:p>
    <w:p w:rsidR="00855C2B" w:rsidRDefault="00855C2B" w:rsidP="00855C2B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27" type="#_x0000_t75" style="width:347.25pt;height:261.75pt">
            <v:imagedata r:id="rId7" o:title="DSCN1806"/>
          </v:shape>
        </w:pict>
      </w:r>
    </w:p>
    <w:p w:rsidR="00345D2D" w:rsidRPr="00AD16BB" w:rsidRDefault="00345D2D" w:rsidP="00AD16BB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Материал подготовила Ирина Ким</w:t>
      </w:r>
    </w:p>
    <w:sectPr w:rsidR="00345D2D" w:rsidRPr="00AD16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3F77"/>
    <w:rsid w:val="00345D2D"/>
    <w:rsid w:val="00353F77"/>
    <w:rsid w:val="004F6FB8"/>
    <w:rsid w:val="00855C2B"/>
    <w:rsid w:val="00945B09"/>
    <w:rsid w:val="00AD1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1F4728A-65D6-4C03-A9CD-E08F1D2BE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13B329-46A2-4F0F-AC8D-6B5DC2EFD3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276</Words>
  <Characters>1574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Ким</dc:creator>
  <cp:keywords/>
  <dc:description/>
  <cp:lastModifiedBy>user1</cp:lastModifiedBy>
  <cp:revision>3</cp:revision>
  <dcterms:created xsi:type="dcterms:W3CDTF">2016-10-03T07:57:00Z</dcterms:created>
  <dcterms:modified xsi:type="dcterms:W3CDTF">2016-10-04T18:28:00Z</dcterms:modified>
</cp:coreProperties>
</file>