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BFD" w:rsidRDefault="00B45FEB" w:rsidP="00B45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3543300"/>
            <wp:effectExtent l="0" t="0" r="0" b="0"/>
            <wp:docPr id="1" name="Рисунок 1" descr="C:\Users\m.iovleva\Downloads\FW__для_размещения_\20160702_1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FW__для_размещения_\20160702_100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FD" w:rsidRDefault="003C5BFD" w:rsidP="00B45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4373" w:rsidRDefault="00D4598E" w:rsidP="00B45F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прогнозом повышения температуры воздуха в выходные дни и повышением риска возникновения</w:t>
      </w:r>
      <w:r w:rsidR="003C5BFD">
        <w:rPr>
          <w:rFonts w:ascii="Times New Roman" w:hAnsi="Times New Roman" w:cs="Times New Roman"/>
          <w:sz w:val="28"/>
          <w:szCs w:val="28"/>
        </w:rPr>
        <w:t xml:space="preserve"> природных пожаров сотрудниками</w:t>
      </w:r>
      <w:r>
        <w:rPr>
          <w:rFonts w:ascii="Times New Roman" w:hAnsi="Times New Roman" w:cs="Times New Roman"/>
          <w:sz w:val="28"/>
          <w:szCs w:val="28"/>
        </w:rPr>
        <w:t xml:space="preserve">1 регионального отдела надзорной деятельности и профилактической работы Управления по Новомосковскому и Троицкому АО г. Москвы в рамках профилактической работы на подведомственной территории проведено 17 обходов </w:t>
      </w:r>
      <w:r w:rsidRPr="00D4598E">
        <w:rPr>
          <w:rFonts w:ascii="Times New Roman" w:hAnsi="Times New Roman" w:cs="Times New Roman"/>
          <w:sz w:val="28"/>
          <w:szCs w:val="28"/>
        </w:rPr>
        <w:t>садоводческих и да</w:t>
      </w:r>
      <w:r>
        <w:rPr>
          <w:rFonts w:ascii="Times New Roman" w:hAnsi="Times New Roman" w:cs="Times New Roman"/>
          <w:sz w:val="28"/>
          <w:szCs w:val="28"/>
        </w:rPr>
        <w:t>чных некоммерческих товариществ. Проинструктировано 84 человека. В</w:t>
      </w:r>
      <w:r w:rsidRPr="00D4598E">
        <w:rPr>
          <w:rFonts w:ascii="Times New Roman" w:hAnsi="Times New Roman" w:cs="Times New Roman"/>
          <w:sz w:val="28"/>
          <w:szCs w:val="28"/>
        </w:rPr>
        <w:t xml:space="preserve">ручено и размещено на стендах и информационных досках </w:t>
      </w:r>
      <w:r>
        <w:rPr>
          <w:rFonts w:ascii="Times New Roman" w:hAnsi="Times New Roman" w:cs="Times New Roman"/>
          <w:sz w:val="28"/>
          <w:szCs w:val="28"/>
        </w:rPr>
        <w:t>98</w:t>
      </w:r>
      <w:r w:rsidRPr="00D4598E">
        <w:rPr>
          <w:rFonts w:ascii="Times New Roman" w:hAnsi="Times New Roman" w:cs="Times New Roman"/>
          <w:sz w:val="28"/>
          <w:szCs w:val="28"/>
        </w:rPr>
        <w:t xml:space="preserve"> памят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D4598E">
        <w:rPr>
          <w:rFonts w:ascii="Times New Roman" w:hAnsi="Times New Roman" w:cs="Times New Roman"/>
          <w:sz w:val="28"/>
          <w:szCs w:val="28"/>
        </w:rPr>
        <w:t xml:space="preserve"> на противопожарную тематику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2881" w:rsidRDefault="003C5BFD" w:rsidP="003C5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70BB5" wp14:editId="6178F2BF">
            <wp:extent cx="6562725" cy="3686175"/>
            <wp:effectExtent l="0" t="0" r="9525" b="9525"/>
            <wp:docPr id="4" name="Рисунок 4" descr="C:\Users\m.iovleva\Downloads\FW__для_размещения_\IMG-2016050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iovleva\Downloads\FW__для_размещения_\IMG-20160501-WA00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81" w:rsidRDefault="00B45FEB" w:rsidP="003C5B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160495" wp14:editId="23BABA3F">
            <wp:extent cx="1994476" cy="3543300"/>
            <wp:effectExtent l="0" t="0" r="6350" b="0"/>
            <wp:docPr id="2" name="Рисунок 2" descr="C:\Users\m.iovleva\Downloads\FW__для_размещения_\20160703_11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ovleva\Downloads\FW__для_размещения_\20160703_110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49" cy="355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BFD">
        <w:rPr>
          <w:rFonts w:ascii="Times New Roman" w:hAnsi="Times New Roman" w:cs="Times New Roman"/>
          <w:sz w:val="28"/>
          <w:szCs w:val="28"/>
        </w:rPr>
        <w:t xml:space="preserve">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87CEF0" wp14:editId="6E1AB509">
            <wp:extent cx="1973031" cy="3505200"/>
            <wp:effectExtent l="0" t="0" r="8255" b="0"/>
            <wp:docPr id="3" name="Рисунок 3" descr="C:\Users\m.iovleva\Downloads\FW__для_размещения_\IMG-201605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ovleva\Downloads\FW__для_размещения_\IMG-20160501-WA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37" cy="353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81" w:rsidRDefault="00D22881" w:rsidP="00D459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881" w:rsidRDefault="00D22881" w:rsidP="00D459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881" w:rsidRDefault="003C5BFD" w:rsidP="003C5B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3450431"/>
            <wp:effectExtent l="0" t="0" r="0" b="0"/>
            <wp:docPr id="5" name="Рисунок 5" descr="C:\Users\m.iovleva\Downloads\FW__для_размещения_\20160702_1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iovleva\Downloads\FW__для_размещения_\20160702_100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59" cy="34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881" w:rsidRDefault="00D22881" w:rsidP="00D459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881" w:rsidRDefault="00D22881" w:rsidP="00D459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2881" w:rsidRDefault="00D22881" w:rsidP="00D22881">
      <w:pPr>
        <w:ind w:firstLine="709"/>
        <w:jc w:val="both"/>
        <w:rPr>
          <w:rFonts w:ascii="Times New Roman" w:hAnsi="Times New Roman" w:cs="Times New Roman"/>
          <w:vanish/>
          <w:color w:val="C00000"/>
          <w:sz w:val="28"/>
          <w:szCs w:val="28"/>
        </w:rPr>
      </w:pPr>
    </w:p>
    <w:p w:rsidR="00D22881" w:rsidRDefault="00D22881" w:rsidP="00D22881">
      <w:pPr>
        <w:ind w:firstLine="709"/>
        <w:jc w:val="both"/>
        <w:rPr>
          <w:rFonts w:ascii="Times New Roman" w:hAnsi="Times New Roman" w:cs="Times New Roman"/>
          <w:vanish/>
          <w:color w:val="C00000"/>
          <w:sz w:val="28"/>
          <w:szCs w:val="28"/>
        </w:rPr>
      </w:pPr>
    </w:p>
    <w:p w:rsidR="00D22881" w:rsidRDefault="00D22881" w:rsidP="00D22881">
      <w:pPr>
        <w:ind w:firstLine="709"/>
        <w:jc w:val="both"/>
        <w:rPr>
          <w:rFonts w:ascii="Times New Roman" w:hAnsi="Times New Roman" w:cs="Times New Roman"/>
          <w:vanish/>
          <w:color w:val="C00000"/>
          <w:sz w:val="28"/>
          <w:szCs w:val="28"/>
        </w:rPr>
      </w:pPr>
    </w:p>
    <w:p w:rsidR="00D22881" w:rsidRDefault="00D22881" w:rsidP="00D22881">
      <w:pPr>
        <w:ind w:firstLine="709"/>
        <w:jc w:val="both"/>
        <w:rPr>
          <w:rFonts w:ascii="Times New Roman" w:hAnsi="Times New Roman" w:cs="Times New Roman"/>
          <w:vanish/>
          <w:color w:val="C00000"/>
          <w:sz w:val="28"/>
          <w:szCs w:val="28"/>
        </w:rPr>
      </w:pPr>
    </w:p>
    <w:p w:rsidR="00D22881" w:rsidRDefault="00D22881" w:rsidP="00D22881">
      <w:pPr>
        <w:ind w:firstLine="709"/>
        <w:jc w:val="both"/>
        <w:rPr>
          <w:rFonts w:ascii="Times New Roman" w:hAnsi="Times New Roman" w:cs="Times New Roman"/>
          <w:vanish/>
          <w:color w:val="C00000"/>
          <w:sz w:val="28"/>
          <w:szCs w:val="28"/>
        </w:rPr>
      </w:pPr>
    </w:p>
    <w:p w:rsidR="00D22881" w:rsidRDefault="00D22881" w:rsidP="00D22881">
      <w:pPr>
        <w:ind w:firstLine="709"/>
        <w:jc w:val="both"/>
        <w:rPr>
          <w:rFonts w:ascii="Times New Roman" w:hAnsi="Times New Roman" w:cs="Times New Roman"/>
          <w:vanish/>
          <w:color w:val="C00000"/>
          <w:sz w:val="28"/>
          <w:szCs w:val="28"/>
        </w:rPr>
      </w:pPr>
    </w:p>
    <w:p w:rsidR="00D22881" w:rsidRDefault="00D22881" w:rsidP="00D22881">
      <w:pPr>
        <w:ind w:firstLine="709"/>
        <w:jc w:val="both"/>
        <w:rPr>
          <w:rFonts w:ascii="Times New Roman" w:hAnsi="Times New Roman" w:cs="Times New Roman"/>
          <w:vanish/>
          <w:color w:val="C00000"/>
          <w:sz w:val="28"/>
          <w:szCs w:val="28"/>
        </w:rPr>
      </w:pPr>
    </w:p>
    <w:p w:rsidR="00D22881" w:rsidRDefault="00D22881" w:rsidP="00D22881">
      <w:pPr>
        <w:ind w:firstLine="709"/>
        <w:jc w:val="both"/>
        <w:rPr>
          <w:rFonts w:ascii="Times New Roman" w:hAnsi="Times New Roman" w:cs="Times New Roman"/>
          <w:vanish/>
          <w:color w:val="C00000"/>
          <w:sz w:val="28"/>
          <w:szCs w:val="28"/>
        </w:rPr>
      </w:pPr>
    </w:p>
    <w:p w:rsidR="00D22881" w:rsidRDefault="00D22881" w:rsidP="00D228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Громяк</w:t>
      </w:r>
      <w:proofErr w:type="spellEnd"/>
    </w:p>
    <w:p w:rsidR="00D22881" w:rsidRPr="002F5B20" w:rsidRDefault="00D22881" w:rsidP="00D2288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РОНПР Управления по НиТАО ГУ МЧС России по г. Москве</w:t>
      </w:r>
    </w:p>
    <w:p w:rsidR="00D22881" w:rsidRPr="00D4598E" w:rsidRDefault="00D22881" w:rsidP="00D459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22881" w:rsidRPr="00D4598E" w:rsidSect="00B45FEB">
      <w:pgSz w:w="11906" w:h="16838"/>
      <w:pgMar w:top="1134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A86"/>
    <w:rsid w:val="001535D0"/>
    <w:rsid w:val="003C5BFD"/>
    <w:rsid w:val="005F4373"/>
    <w:rsid w:val="00677A86"/>
    <w:rsid w:val="00B45FEB"/>
    <w:rsid w:val="00D22881"/>
    <w:rsid w:val="00D4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5FE981-2959-43E4-831D-5199BACDD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2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Мария Иовлева</cp:lastModifiedBy>
  <cp:revision>3</cp:revision>
  <dcterms:created xsi:type="dcterms:W3CDTF">2016-07-04T06:24:00Z</dcterms:created>
  <dcterms:modified xsi:type="dcterms:W3CDTF">2016-07-04T12:33:00Z</dcterms:modified>
</cp:coreProperties>
</file>