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F9" w:rsidRPr="001C309D" w:rsidRDefault="005A3BF9" w:rsidP="005A3BF9">
      <w:pPr>
        <w:suppressAutoHyphens/>
        <w:spacing w:after="0" w:line="240" w:lineRule="auto"/>
        <w:jc w:val="center"/>
        <w:outlineLvl w:val="0"/>
        <w:rPr>
          <w:b/>
          <w:bCs/>
          <w:sz w:val="32"/>
          <w:szCs w:val="32"/>
        </w:rPr>
      </w:pPr>
      <w:r w:rsidRPr="001C309D">
        <w:rPr>
          <w:b/>
          <w:bCs/>
          <w:sz w:val="32"/>
          <w:szCs w:val="32"/>
        </w:rPr>
        <w:t>СОВЕТ ДЕПУТАТОВ ГОРОДСКОГО ОКРУГА ЩЕРБИНКА</w:t>
      </w:r>
    </w:p>
    <w:p w:rsidR="005A3BF9" w:rsidRPr="00C97D1A" w:rsidRDefault="005A3BF9" w:rsidP="005A3BF9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>В ГОРОДЕ МОСКВЕ</w:t>
      </w:r>
    </w:p>
    <w:p w:rsidR="005A3BF9" w:rsidRPr="00C97D1A" w:rsidRDefault="005A3BF9" w:rsidP="005A3BF9">
      <w:pPr>
        <w:suppressAutoHyphens/>
        <w:spacing w:after="0" w:line="240" w:lineRule="auto"/>
        <w:jc w:val="center"/>
        <w:rPr>
          <w:bCs/>
          <w:sz w:val="28"/>
          <w:szCs w:val="28"/>
        </w:rPr>
      </w:pPr>
      <w:r w:rsidRPr="00C97D1A">
        <w:rPr>
          <w:bCs/>
          <w:sz w:val="28"/>
          <w:szCs w:val="28"/>
        </w:rPr>
        <w:t>РОССИЙСКОЙ ФЕДЕРАЦИИ</w:t>
      </w:r>
    </w:p>
    <w:p w:rsidR="005A3BF9" w:rsidRPr="00111ED8" w:rsidRDefault="005A3BF9" w:rsidP="005A3BF9">
      <w:pPr>
        <w:suppressAutoHyphens/>
        <w:spacing w:after="0" w:line="240" w:lineRule="auto"/>
        <w:jc w:val="center"/>
        <w:rPr>
          <w:b/>
          <w:bCs/>
          <w:sz w:val="16"/>
          <w:szCs w:val="16"/>
        </w:rPr>
      </w:pPr>
    </w:p>
    <w:p w:rsidR="005A3BF9" w:rsidRPr="00C97D1A" w:rsidRDefault="005A3BF9" w:rsidP="005A3BF9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>РЕШЕНИЕ</w:t>
      </w:r>
    </w:p>
    <w:p w:rsidR="005A3BF9" w:rsidRPr="00C97D1A" w:rsidRDefault="005A3BF9" w:rsidP="005A3BF9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</w:p>
    <w:p w:rsidR="005A3BF9" w:rsidRDefault="005A3BF9" w:rsidP="00111ED8">
      <w:pPr>
        <w:tabs>
          <w:tab w:val="left" w:pos="7371"/>
        </w:tabs>
        <w:suppressAutoHyphens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 xml:space="preserve">от </w:t>
      </w:r>
      <w:r w:rsidR="006F7ECF">
        <w:rPr>
          <w:b/>
          <w:bCs/>
          <w:sz w:val="28"/>
          <w:szCs w:val="28"/>
        </w:rPr>
        <w:t>03 сентября</w:t>
      </w:r>
      <w:r w:rsidRPr="00C97D1A">
        <w:rPr>
          <w:b/>
          <w:bCs/>
          <w:sz w:val="28"/>
          <w:szCs w:val="28"/>
        </w:rPr>
        <w:t xml:space="preserve"> 201</w:t>
      </w:r>
      <w:r w:rsidR="00633724">
        <w:rPr>
          <w:b/>
          <w:bCs/>
          <w:sz w:val="28"/>
          <w:szCs w:val="28"/>
        </w:rPr>
        <w:t>5</w:t>
      </w:r>
      <w:r w:rsidRPr="00C97D1A">
        <w:rPr>
          <w:b/>
          <w:bCs/>
          <w:sz w:val="28"/>
          <w:szCs w:val="28"/>
        </w:rPr>
        <w:t xml:space="preserve"> года              </w:t>
      </w:r>
      <w:r w:rsidR="00E31327">
        <w:rPr>
          <w:b/>
          <w:bCs/>
          <w:sz w:val="28"/>
          <w:szCs w:val="28"/>
        </w:rPr>
        <w:t xml:space="preserve">      </w:t>
      </w:r>
      <w:r w:rsidRPr="00C97D1A">
        <w:rPr>
          <w:b/>
          <w:bCs/>
          <w:sz w:val="28"/>
          <w:szCs w:val="28"/>
        </w:rPr>
        <w:t xml:space="preserve">             </w:t>
      </w:r>
      <w:r w:rsidR="00111ED8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</w:t>
      </w:r>
      <w:r w:rsidRPr="00C97D1A">
        <w:rPr>
          <w:b/>
          <w:bCs/>
          <w:sz w:val="28"/>
          <w:szCs w:val="28"/>
        </w:rPr>
        <w:t xml:space="preserve">  </w:t>
      </w:r>
      <w:r w:rsidR="006F7ECF">
        <w:rPr>
          <w:b/>
          <w:bCs/>
          <w:sz w:val="28"/>
          <w:szCs w:val="28"/>
        </w:rPr>
        <w:t xml:space="preserve">                         </w:t>
      </w:r>
      <w:r w:rsidRPr="00C97D1A">
        <w:rPr>
          <w:b/>
          <w:bCs/>
          <w:sz w:val="28"/>
          <w:szCs w:val="28"/>
        </w:rPr>
        <w:t xml:space="preserve">     № </w:t>
      </w:r>
      <w:r w:rsidR="006F7ECF">
        <w:rPr>
          <w:b/>
          <w:bCs/>
          <w:sz w:val="28"/>
          <w:szCs w:val="28"/>
        </w:rPr>
        <w:t>307</w:t>
      </w:r>
      <w:r w:rsidR="00424957">
        <w:rPr>
          <w:b/>
          <w:bCs/>
          <w:sz w:val="28"/>
          <w:szCs w:val="28"/>
        </w:rPr>
        <w:t>/</w:t>
      </w:r>
      <w:r w:rsidR="00E31327">
        <w:rPr>
          <w:b/>
          <w:bCs/>
          <w:sz w:val="28"/>
          <w:szCs w:val="28"/>
        </w:rPr>
        <w:t>33</w:t>
      </w:r>
    </w:p>
    <w:p w:rsidR="005A3BF9" w:rsidRDefault="005A3BF9" w:rsidP="005A3BF9">
      <w:pPr>
        <w:suppressAutoHyphens/>
        <w:spacing w:after="0" w:line="240" w:lineRule="auto"/>
        <w:ind w:right="5034"/>
        <w:jc w:val="both"/>
        <w:rPr>
          <w:i/>
          <w:iCs/>
          <w:lang w:eastAsia="ar-SA"/>
        </w:rPr>
      </w:pPr>
    </w:p>
    <w:p w:rsidR="00200FCD" w:rsidRPr="00C97D1A" w:rsidRDefault="00200FCD" w:rsidP="005A3BF9">
      <w:pPr>
        <w:suppressAutoHyphens/>
        <w:spacing w:after="0" w:line="240" w:lineRule="auto"/>
        <w:ind w:right="5034"/>
        <w:jc w:val="both"/>
        <w:rPr>
          <w:i/>
          <w:iCs/>
          <w:lang w:eastAsia="ar-SA"/>
        </w:rPr>
      </w:pPr>
    </w:p>
    <w:p w:rsidR="00911F87" w:rsidRDefault="001214CF" w:rsidP="00771031">
      <w:pPr>
        <w:widowControl w:val="0"/>
        <w:autoSpaceDE w:val="0"/>
        <w:autoSpaceDN w:val="0"/>
        <w:adjustRightInd w:val="0"/>
        <w:spacing w:after="0" w:line="240" w:lineRule="auto"/>
        <w:ind w:right="4536"/>
        <w:jc w:val="both"/>
        <w:rPr>
          <w:bCs/>
          <w:i/>
        </w:rPr>
      </w:pPr>
      <w:r>
        <w:rPr>
          <w:bCs/>
          <w:i/>
        </w:rPr>
        <w:t>Об утверждении Положения о</w:t>
      </w:r>
      <w:r w:rsidRPr="001214CF">
        <w:rPr>
          <w:bCs/>
          <w:i/>
        </w:rPr>
        <w:t xml:space="preserve"> порядке проведения конкурса</w:t>
      </w:r>
      <w:r>
        <w:rPr>
          <w:bCs/>
          <w:i/>
        </w:rPr>
        <w:t xml:space="preserve"> </w:t>
      </w:r>
      <w:r w:rsidRPr="001214CF">
        <w:rPr>
          <w:bCs/>
          <w:i/>
        </w:rPr>
        <w:t xml:space="preserve">на замещение </w:t>
      </w:r>
      <w:r w:rsidR="00FF435E">
        <w:rPr>
          <w:bCs/>
          <w:i/>
        </w:rPr>
        <w:t xml:space="preserve">вакантной </w:t>
      </w:r>
      <w:r w:rsidRPr="001214CF">
        <w:rPr>
          <w:bCs/>
          <w:i/>
        </w:rPr>
        <w:t>должност</w:t>
      </w:r>
      <w:r w:rsidR="00FF435E">
        <w:rPr>
          <w:bCs/>
          <w:i/>
        </w:rPr>
        <w:t>и</w:t>
      </w:r>
      <w:r w:rsidRPr="001214CF">
        <w:rPr>
          <w:bCs/>
          <w:i/>
        </w:rPr>
        <w:t xml:space="preserve"> муниципальной службы в органах</w:t>
      </w:r>
      <w:r>
        <w:rPr>
          <w:bCs/>
          <w:i/>
        </w:rPr>
        <w:t xml:space="preserve"> </w:t>
      </w:r>
      <w:r w:rsidRPr="001214CF">
        <w:rPr>
          <w:bCs/>
          <w:i/>
        </w:rPr>
        <w:t>местного самоуправления</w:t>
      </w:r>
      <w:r w:rsidR="006D5B4F">
        <w:rPr>
          <w:bCs/>
          <w:i/>
        </w:rPr>
        <w:t xml:space="preserve"> городского округа Щербинка</w:t>
      </w:r>
    </w:p>
    <w:p w:rsidR="001214CF" w:rsidRPr="001214CF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ind w:right="6095"/>
        <w:jc w:val="both"/>
        <w:rPr>
          <w:i/>
        </w:rPr>
      </w:pPr>
    </w:p>
    <w:p w:rsidR="001C642D" w:rsidRDefault="00217155" w:rsidP="00771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D5B4F">
        <w:t xml:space="preserve">В соответствии со </w:t>
      </w:r>
      <w:hyperlink r:id="rId8" w:history="1">
        <w:r w:rsidRPr="006D5B4F">
          <w:t>статьей 17</w:t>
        </w:r>
      </w:hyperlink>
      <w:r w:rsidRPr="006D5B4F">
        <w:t xml:space="preserve"> Федерального закона от </w:t>
      </w:r>
      <w:r w:rsidR="006D5B4F">
        <w:t>0</w:t>
      </w:r>
      <w:r w:rsidRPr="006D5B4F">
        <w:t>2</w:t>
      </w:r>
      <w:r w:rsidR="006D5B4F">
        <w:t>.03.2</w:t>
      </w:r>
      <w:r w:rsidRPr="006D5B4F">
        <w:t xml:space="preserve">007 </w:t>
      </w:r>
      <w:r w:rsidR="006D5B4F">
        <w:t>№</w:t>
      </w:r>
      <w:r w:rsidRPr="006D5B4F">
        <w:t xml:space="preserve"> 25-ФЗ </w:t>
      </w:r>
      <w:r w:rsidR="006D5B4F">
        <w:t>«</w:t>
      </w:r>
      <w:r w:rsidRPr="006D5B4F">
        <w:t>О муниципальной службе в Российской Федерации</w:t>
      </w:r>
      <w:r w:rsidR="006D5B4F">
        <w:t>»</w:t>
      </w:r>
      <w:r w:rsidRPr="006D5B4F">
        <w:t xml:space="preserve">, </w:t>
      </w:r>
      <w:hyperlink r:id="rId9" w:history="1">
        <w:r w:rsidRPr="006D5B4F">
          <w:t>статьей 19</w:t>
        </w:r>
      </w:hyperlink>
      <w:r w:rsidRPr="006D5B4F">
        <w:t xml:space="preserve"> Закона города Москвы от 22</w:t>
      </w:r>
      <w:r w:rsidR="006D5B4F">
        <w:t>.10.</w:t>
      </w:r>
      <w:r w:rsidRPr="006D5B4F">
        <w:t xml:space="preserve">2008 </w:t>
      </w:r>
      <w:r w:rsidR="006D5B4F">
        <w:t>№ 50 «</w:t>
      </w:r>
      <w:r w:rsidRPr="006D5B4F">
        <w:t>О муниципальной службе в городе Москве</w:t>
      </w:r>
      <w:r w:rsidR="006D5B4F">
        <w:t>»</w:t>
      </w:r>
      <w:r w:rsidRPr="006D5B4F">
        <w:t>, руководствуясь Уставом городского округа Щербинка,</w:t>
      </w:r>
    </w:p>
    <w:p w:rsidR="00771031" w:rsidRPr="00911F87" w:rsidRDefault="00771031" w:rsidP="00771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A3BF9" w:rsidRPr="003340CE" w:rsidRDefault="005A3BF9" w:rsidP="005A3BF9">
      <w:pPr>
        <w:keepNext/>
        <w:suppressAutoHyphens/>
        <w:spacing w:after="0" w:line="240" w:lineRule="auto"/>
        <w:jc w:val="center"/>
        <w:outlineLvl w:val="0"/>
        <w:rPr>
          <w:b/>
          <w:bCs/>
          <w:sz w:val="28"/>
          <w:szCs w:val="28"/>
          <w:lang w:eastAsia="ar-SA"/>
        </w:rPr>
      </w:pPr>
      <w:r w:rsidRPr="003340CE">
        <w:rPr>
          <w:b/>
          <w:bCs/>
          <w:sz w:val="28"/>
          <w:szCs w:val="28"/>
          <w:lang w:eastAsia="ar-SA"/>
        </w:rPr>
        <w:t>СОВЕТ ДЕПУТАТОВ ГОРОДСКОГО ОКРУГА ЩЕРБИНКА</w:t>
      </w:r>
    </w:p>
    <w:p w:rsidR="005A3BF9" w:rsidRPr="003340CE" w:rsidRDefault="005A3BF9" w:rsidP="005A3BF9">
      <w:pPr>
        <w:suppressAutoHyphens/>
        <w:spacing w:after="0" w:line="240" w:lineRule="auto"/>
        <w:jc w:val="center"/>
        <w:rPr>
          <w:b/>
          <w:bCs/>
          <w:sz w:val="16"/>
          <w:szCs w:val="16"/>
          <w:lang w:eastAsia="ar-SA"/>
        </w:rPr>
      </w:pPr>
    </w:p>
    <w:p w:rsidR="005A3BF9" w:rsidRDefault="005A3BF9" w:rsidP="005A3BF9">
      <w:pPr>
        <w:suppressAutoHyphens/>
        <w:spacing w:after="0" w:line="240" w:lineRule="auto"/>
        <w:jc w:val="center"/>
        <w:rPr>
          <w:sz w:val="28"/>
          <w:szCs w:val="28"/>
          <w:lang w:eastAsia="ar-SA"/>
        </w:rPr>
      </w:pPr>
      <w:r w:rsidRPr="003340CE">
        <w:rPr>
          <w:b/>
          <w:bCs/>
          <w:sz w:val="28"/>
          <w:szCs w:val="28"/>
          <w:lang w:eastAsia="ar-SA"/>
        </w:rPr>
        <w:t>Р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Е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Ш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И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Л:</w:t>
      </w:r>
      <w:r w:rsidRPr="003340CE">
        <w:rPr>
          <w:sz w:val="28"/>
          <w:szCs w:val="28"/>
          <w:lang w:eastAsia="ar-SA"/>
        </w:rPr>
        <w:t xml:space="preserve"> </w:t>
      </w:r>
    </w:p>
    <w:p w:rsidR="001C642D" w:rsidRPr="003340CE" w:rsidRDefault="001C642D" w:rsidP="005A3BF9">
      <w:pPr>
        <w:suppressAutoHyphens/>
        <w:spacing w:after="0" w:line="240" w:lineRule="auto"/>
        <w:jc w:val="both"/>
        <w:rPr>
          <w:sz w:val="16"/>
          <w:szCs w:val="16"/>
          <w:lang w:eastAsia="ar-SA"/>
        </w:rPr>
      </w:pPr>
    </w:p>
    <w:p w:rsidR="008B5D30" w:rsidRPr="00197197" w:rsidRDefault="00E31327" w:rsidP="00771031">
      <w:pPr>
        <w:pStyle w:val="a4"/>
        <w:widowControl w:val="0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eastAsia="Times New Roman"/>
          <w:lang w:eastAsia="ru-RU"/>
        </w:rPr>
      </w:pPr>
      <w:r>
        <w:t xml:space="preserve"> </w:t>
      </w:r>
      <w:r w:rsidR="00197197" w:rsidRPr="00B45FB9">
        <w:t xml:space="preserve">Утвердить Положение </w:t>
      </w:r>
      <w:r w:rsidR="00217155" w:rsidRPr="006D5B4F">
        <w:t>о порядке проведения конкурса на замещение вакантной должности муниципальной службы</w:t>
      </w:r>
      <w:r w:rsidR="00217155" w:rsidRPr="00197197">
        <w:rPr>
          <w:bCs/>
        </w:rPr>
        <w:t xml:space="preserve"> </w:t>
      </w:r>
      <w:r w:rsidR="006D5B4F">
        <w:rPr>
          <w:bCs/>
        </w:rPr>
        <w:t xml:space="preserve">в органах местного самоуправления </w:t>
      </w:r>
      <w:r w:rsidR="00197197" w:rsidRPr="00197197">
        <w:t>городско</w:t>
      </w:r>
      <w:r w:rsidR="006D5B4F">
        <w:t>го</w:t>
      </w:r>
      <w:r w:rsidR="00197197" w:rsidRPr="00197197">
        <w:t xml:space="preserve"> округ</w:t>
      </w:r>
      <w:r w:rsidR="006D5B4F">
        <w:t>а</w:t>
      </w:r>
      <w:r w:rsidR="00197197" w:rsidRPr="00197197">
        <w:t xml:space="preserve"> Щербинка в городе Москве</w:t>
      </w:r>
      <w:r w:rsidR="00197197">
        <w:t xml:space="preserve"> </w:t>
      </w:r>
      <w:r w:rsidR="00771031">
        <w:rPr>
          <w:rFonts w:eastAsia="Times New Roman"/>
          <w:lang w:eastAsia="ru-RU"/>
        </w:rPr>
        <w:t>согласно п</w:t>
      </w:r>
      <w:r w:rsidR="008B5D30" w:rsidRPr="00197197">
        <w:rPr>
          <w:rFonts w:eastAsia="Times New Roman"/>
          <w:lang w:eastAsia="ru-RU"/>
        </w:rPr>
        <w:t>риложению к настоящему решению</w:t>
      </w:r>
      <w:r w:rsidR="00633724" w:rsidRPr="00197197">
        <w:rPr>
          <w:rFonts w:eastAsia="Times New Roman"/>
          <w:lang w:eastAsia="ru-RU"/>
        </w:rPr>
        <w:t>.</w:t>
      </w:r>
    </w:p>
    <w:p w:rsidR="002F189C" w:rsidRDefault="00E31327" w:rsidP="0077103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rFonts w:eastAsia="Times New Roman"/>
          <w:lang w:eastAsia="ru-RU"/>
        </w:rPr>
        <w:t xml:space="preserve"> </w:t>
      </w:r>
      <w:r w:rsidR="00111ED8" w:rsidRPr="00111ED8">
        <w:rPr>
          <w:rFonts w:eastAsia="Times New Roman"/>
          <w:lang w:eastAsia="ru-RU"/>
        </w:rPr>
        <w:t>Опубликовать настоящее решение в газете «Щербинские вести» и в бюллетене «Московский муниципальный вестник», а также</w:t>
      </w:r>
      <w:r w:rsidR="00111ED8" w:rsidRPr="00111ED8">
        <w:rPr>
          <w:rFonts w:eastAsia="Times New Roman"/>
          <w:sz w:val="28"/>
          <w:szCs w:val="28"/>
          <w:lang w:eastAsia="ru-RU"/>
        </w:rPr>
        <w:t xml:space="preserve"> </w:t>
      </w:r>
      <w:r w:rsidR="00111ED8" w:rsidRPr="00111ED8">
        <w:rPr>
          <w:rFonts w:eastAsia="Times New Roman"/>
          <w:lang w:eastAsia="ru-RU"/>
        </w:rPr>
        <w:t>разместить на официальном сайте Администрации городского округа Щербинка.</w:t>
      </w:r>
    </w:p>
    <w:p w:rsidR="006D5B4F" w:rsidRDefault="009B63FB" w:rsidP="00771031">
      <w:pPr>
        <w:tabs>
          <w:tab w:val="left" w:pos="709"/>
          <w:tab w:val="left" w:pos="1134"/>
          <w:tab w:val="left" w:pos="9923"/>
        </w:tabs>
        <w:suppressAutoHyphens/>
        <w:spacing w:after="0" w:line="240" w:lineRule="auto"/>
        <w:ind w:firstLine="709"/>
        <w:jc w:val="both"/>
        <w:rPr>
          <w:iCs/>
          <w:lang w:eastAsia="ar-SA"/>
        </w:rPr>
      </w:pPr>
      <w:r>
        <w:rPr>
          <w:iCs/>
          <w:lang w:eastAsia="ar-SA"/>
        </w:rPr>
        <w:t>3</w:t>
      </w:r>
      <w:r w:rsidR="008B5D30">
        <w:rPr>
          <w:iCs/>
          <w:lang w:eastAsia="ar-SA"/>
        </w:rPr>
        <w:t xml:space="preserve">. </w:t>
      </w:r>
      <w:r w:rsidR="00E31327">
        <w:rPr>
          <w:iCs/>
          <w:lang w:eastAsia="ar-SA"/>
        </w:rPr>
        <w:t xml:space="preserve">  </w:t>
      </w:r>
      <w:r w:rsidR="006D5B4F">
        <w:rPr>
          <w:iCs/>
          <w:lang w:eastAsia="ar-SA"/>
        </w:rPr>
        <w:t>Исполнение настоящего решения возложить на руководителей органов местного самоуправления городского округа Щербинка.</w:t>
      </w:r>
    </w:p>
    <w:p w:rsidR="005A3BF9" w:rsidRDefault="006D5B4F" w:rsidP="00771031">
      <w:pPr>
        <w:tabs>
          <w:tab w:val="left" w:pos="709"/>
          <w:tab w:val="left" w:pos="1134"/>
          <w:tab w:val="left" w:pos="9923"/>
        </w:tabs>
        <w:suppressAutoHyphens/>
        <w:spacing w:after="0" w:line="240" w:lineRule="auto"/>
        <w:ind w:firstLine="709"/>
        <w:jc w:val="both"/>
        <w:rPr>
          <w:iCs/>
          <w:lang w:eastAsia="ar-SA"/>
        </w:rPr>
      </w:pPr>
      <w:r>
        <w:rPr>
          <w:iCs/>
          <w:lang w:eastAsia="ar-SA"/>
        </w:rPr>
        <w:t xml:space="preserve">4. </w:t>
      </w:r>
      <w:r w:rsidR="00E31327">
        <w:rPr>
          <w:iCs/>
          <w:lang w:eastAsia="ar-SA"/>
        </w:rPr>
        <w:t xml:space="preserve">  </w:t>
      </w:r>
      <w:r w:rsidR="008B5D30">
        <w:rPr>
          <w:iCs/>
          <w:lang w:eastAsia="ar-SA"/>
        </w:rPr>
        <w:t xml:space="preserve">Контроль </w:t>
      </w:r>
      <w:r w:rsidR="004A0F57">
        <w:rPr>
          <w:iCs/>
          <w:lang w:eastAsia="ar-SA"/>
        </w:rPr>
        <w:t>за</w:t>
      </w:r>
      <w:r w:rsidR="008B5D30">
        <w:rPr>
          <w:iCs/>
          <w:lang w:eastAsia="ar-SA"/>
        </w:rPr>
        <w:t xml:space="preserve"> </w:t>
      </w:r>
      <w:r w:rsidR="004A0F57">
        <w:rPr>
          <w:iCs/>
          <w:lang w:eastAsia="ar-SA"/>
        </w:rPr>
        <w:t>ис</w:t>
      </w:r>
      <w:r w:rsidR="008B5D30">
        <w:rPr>
          <w:iCs/>
          <w:lang w:eastAsia="ar-SA"/>
        </w:rPr>
        <w:t>полнением настоящего решения возложить на Главу городского округа Щербинка А.В. Цыганкова.</w:t>
      </w:r>
    </w:p>
    <w:p w:rsidR="008B5D30" w:rsidRDefault="008B5D30" w:rsidP="008B5D30">
      <w:pPr>
        <w:tabs>
          <w:tab w:val="left" w:pos="709"/>
          <w:tab w:val="left" w:pos="1134"/>
          <w:tab w:val="left" w:pos="9923"/>
        </w:tabs>
        <w:suppressAutoHyphens/>
        <w:spacing w:after="0" w:line="240" w:lineRule="auto"/>
        <w:ind w:right="-61" w:firstLine="709"/>
        <w:jc w:val="both"/>
        <w:rPr>
          <w:iCs/>
          <w:lang w:eastAsia="ar-SA"/>
        </w:rPr>
      </w:pPr>
    </w:p>
    <w:p w:rsidR="008B5D30" w:rsidRDefault="008B5D30" w:rsidP="008B5D30">
      <w:pPr>
        <w:tabs>
          <w:tab w:val="left" w:pos="709"/>
          <w:tab w:val="left" w:pos="1134"/>
          <w:tab w:val="left" w:pos="9923"/>
        </w:tabs>
        <w:suppressAutoHyphens/>
        <w:spacing w:after="0" w:line="240" w:lineRule="auto"/>
        <w:ind w:right="-61" w:firstLine="709"/>
        <w:jc w:val="both"/>
        <w:rPr>
          <w:iCs/>
          <w:lang w:eastAsia="ar-SA"/>
        </w:rPr>
      </w:pPr>
    </w:p>
    <w:tbl>
      <w:tblPr>
        <w:tblW w:w="1006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5A3BF9" w:rsidRPr="00800705" w:rsidTr="00111ED8">
        <w:trPr>
          <w:trHeight w:val="533"/>
        </w:trPr>
        <w:tc>
          <w:tcPr>
            <w:tcW w:w="10064" w:type="dxa"/>
          </w:tcPr>
          <w:p w:rsidR="005A3BF9" w:rsidRPr="003340CE" w:rsidRDefault="005A3BF9" w:rsidP="00111ED8">
            <w:pPr>
              <w:spacing w:after="0" w:line="240" w:lineRule="auto"/>
              <w:ind w:right="-109" w:firstLine="709"/>
              <w:rPr>
                <w:sz w:val="16"/>
                <w:szCs w:val="16"/>
              </w:rPr>
            </w:pPr>
            <w:r>
              <w:rPr>
                <w:b/>
              </w:rPr>
              <w:t xml:space="preserve">Глава </w:t>
            </w:r>
            <w:r w:rsidRPr="0027731C">
              <w:rPr>
                <w:b/>
              </w:rPr>
              <w:t xml:space="preserve">городского округа Щербинка                                             </w:t>
            </w:r>
            <w:r w:rsidR="00111ED8">
              <w:rPr>
                <w:b/>
              </w:rPr>
              <w:t xml:space="preserve">                </w:t>
            </w:r>
            <w:r w:rsidRPr="0027731C">
              <w:rPr>
                <w:b/>
              </w:rPr>
              <w:t>А.В. Цыганков</w:t>
            </w:r>
            <w:r w:rsidRPr="00800705">
              <w:tab/>
            </w:r>
            <w:r w:rsidRPr="00800705">
              <w:tab/>
            </w:r>
          </w:p>
        </w:tc>
      </w:tr>
    </w:tbl>
    <w:p w:rsidR="008B5D30" w:rsidRDefault="008B5D30" w:rsidP="00B45FB9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0D64F0" w:rsidRDefault="000D64F0" w:rsidP="00B45FB9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0D64F0" w:rsidRDefault="000D64F0" w:rsidP="00B45FB9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9B63FB" w:rsidRDefault="009B63FB" w:rsidP="00B45FB9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9B63FB" w:rsidRDefault="009B63FB" w:rsidP="00B45FB9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9B63FB" w:rsidRDefault="009B63FB" w:rsidP="00B45FB9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9B63FB" w:rsidRDefault="009B63FB" w:rsidP="00B45FB9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9B63FB" w:rsidRDefault="009B63FB" w:rsidP="00B45FB9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9B63FB" w:rsidRDefault="009B63FB" w:rsidP="00B45FB9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187964" w:rsidRDefault="00187964" w:rsidP="00B45FB9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9B63FB" w:rsidRDefault="009B63FB" w:rsidP="00B45FB9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10"/>
        <w:gridCol w:w="4828"/>
      </w:tblGrid>
      <w:tr w:rsidR="000D64F0" w:rsidRPr="000D64F0" w:rsidTr="00200FCD">
        <w:tc>
          <w:tcPr>
            <w:tcW w:w="5417" w:type="dxa"/>
          </w:tcPr>
          <w:p w:rsidR="000D64F0" w:rsidRPr="000D64F0" w:rsidRDefault="000D64F0" w:rsidP="000D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bookmarkStart w:id="0" w:name="sub_1000"/>
          </w:p>
        </w:tc>
        <w:tc>
          <w:tcPr>
            <w:tcW w:w="4897" w:type="dxa"/>
            <w:vAlign w:val="bottom"/>
          </w:tcPr>
          <w:p w:rsidR="00771031" w:rsidRDefault="00771031" w:rsidP="009B6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rPr>
                <w:rFonts w:eastAsia="Times New Roman"/>
                <w:bCs/>
                <w:lang w:eastAsia="ru-RU"/>
              </w:rPr>
            </w:pPr>
          </w:p>
          <w:p w:rsidR="00771031" w:rsidRDefault="00771031" w:rsidP="009B6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rPr>
                <w:rFonts w:eastAsia="Times New Roman"/>
                <w:bCs/>
                <w:lang w:eastAsia="ru-RU"/>
              </w:rPr>
            </w:pPr>
          </w:p>
          <w:p w:rsidR="00771031" w:rsidRDefault="00771031" w:rsidP="009B6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rPr>
                <w:rFonts w:eastAsia="Times New Roman"/>
                <w:bCs/>
                <w:lang w:eastAsia="ru-RU"/>
              </w:rPr>
            </w:pPr>
          </w:p>
          <w:p w:rsidR="0056022D" w:rsidRDefault="0056022D" w:rsidP="009B6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rPr>
                <w:rFonts w:eastAsia="Times New Roman"/>
                <w:bCs/>
                <w:lang w:eastAsia="ru-RU"/>
              </w:rPr>
            </w:pPr>
          </w:p>
          <w:p w:rsidR="00E31327" w:rsidRDefault="00E31327" w:rsidP="009B6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rPr>
                <w:rFonts w:eastAsia="Times New Roman"/>
                <w:bCs/>
                <w:lang w:eastAsia="ru-RU"/>
              </w:rPr>
            </w:pPr>
          </w:p>
          <w:p w:rsidR="000D64F0" w:rsidRPr="000D64F0" w:rsidRDefault="000D64F0" w:rsidP="006F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rPr>
                <w:rFonts w:eastAsia="Times New Roman"/>
                <w:bCs/>
                <w:lang w:eastAsia="ru-RU"/>
              </w:rPr>
            </w:pPr>
            <w:r w:rsidRPr="000D64F0">
              <w:rPr>
                <w:rFonts w:eastAsia="Times New Roman"/>
                <w:bCs/>
                <w:lang w:eastAsia="ru-RU"/>
              </w:rPr>
              <w:lastRenderedPageBreak/>
              <w:t xml:space="preserve">Приложение </w:t>
            </w:r>
            <w:r w:rsidRPr="000D64F0">
              <w:rPr>
                <w:rFonts w:eastAsia="Times New Roman"/>
                <w:bCs/>
                <w:lang w:eastAsia="ru-RU"/>
              </w:rPr>
              <w:br/>
              <w:t xml:space="preserve">к решению Совета депутатов </w:t>
            </w:r>
            <w:r w:rsidRPr="000D64F0">
              <w:rPr>
                <w:rFonts w:eastAsia="Times New Roman"/>
                <w:bCs/>
                <w:lang w:eastAsia="ru-RU"/>
              </w:rPr>
              <w:br/>
              <w:t>городского округа Щербинка</w:t>
            </w:r>
            <w:r w:rsidRPr="000D64F0">
              <w:rPr>
                <w:rFonts w:eastAsia="Times New Roman"/>
                <w:bCs/>
                <w:lang w:eastAsia="ru-RU"/>
              </w:rPr>
              <w:br/>
              <w:t xml:space="preserve">от </w:t>
            </w:r>
            <w:r w:rsidR="006F7ECF">
              <w:rPr>
                <w:rFonts w:eastAsia="Times New Roman"/>
                <w:bCs/>
                <w:lang w:eastAsia="ru-RU"/>
              </w:rPr>
              <w:t>03.09.2015</w:t>
            </w:r>
            <w:bookmarkStart w:id="1" w:name="_GoBack"/>
            <w:bookmarkEnd w:id="1"/>
            <w:r w:rsidR="00424957">
              <w:rPr>
                <w:rFonts w:eastAsia="Times New Roman"/>
                <w:bCs/>
                <w:lang w:eastAsia="ru-RU"/>
              </w:rPr>
              <w:t xml:space="preserve"> №</w:t>
            </w:r>
            <w:r w:rsidR="006F7ECF">
              <w:rPr>
                <w:rFonts w:eastAsia="Times New Roman"/>
                <w:bCs/>
                <w:lang w:eastAsia="ru-RU"/>
              </w:rPr>
              <w:t>307/33</w:t>
            </w:r>
          </w:p>
        </w:tc>
      </w:tr>
    </w:tbl>
    <w:p w:rsidR="000D64F0" w:rsidRDefault="000D64F0" w:rsidP="000D64F0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6"/>
          <w:szCs w:val="16"/>
          <w:lang w:eastAsia="ru-RU"/>
        </w:rPr>
      </w:pPr>
    </w:p>
    <w:p w:rsidR="009B63FB" w:rsidRPr="000D64F0" w:rsidRDefault="009B63FB" w:rsidP="000D64F0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6"/>
          <w:szCs w:val="16"/>
          <w:lang w:eastAsia="ru-RU"/>
        </w:rPr>
      </w:pPr>
    </w:p>
    <w:bookmarkEnd w:id="0"/>
    <w:p w:rsidR="001214CF" w:rsidRPr="006D5B4F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6D5B4F">
        <w:rPr>
          <w:b/>
          <w:bCs/>
        </w:rPr>
        <w:t>ПОЛОЖЕНИЕ</w:t>
      </w:r>
    </w:p>
    <w:p w:rsidR="001214CF" w:rsidRPr="006D5B4F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6D5B4F">
        <w:rPr>
          <w:b/>
          <w:bCs/>
        </w:rPr>
        <w:t>О ПОРЯДКЕ ПРОВЕДЕНИЯ КОНКУРСА НА ЗАМЕЩЕНИЕ</w:t>
      </w:r>
    </w:p>
    <w:p w:rsidR="00771031" w:rsidRDefault="00FF435E" w:rsidP="00121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ВАКАНТНОЙ </w:t>
      </w:r>
      <w:r w:rsidR="001214CF" w:rsidRPr="006D5B4F">
        <w:rPr>
          <w:b/>
          <w:bCs/>
        </w:rPr>
        <w:t>ДОЛЖНОСТ</w:t>
      </w:r>
      <w:r w:rsidR="00F86946">
        <w:rPr>
          <w:b/>
          <w:bCs/>
        </w:rPr>
        <w:t>И</w:t>
      </w:r>
      <w:r w:rsidR="001214CF" w:rsidRPr="006D5B4F">
        <w:rPr>
          <w:b/>
          <w:bCs/>
        </w:rPr>
        <w:t xml:space="preserve"> МУНИЦИПАЛЬНОЙ СЛУЖБЫ </w:t>
      </w:r>
    </w:p>
    <w:p w:rsidR="00771031" w:rsidRDefault="001214CF" w:rsidP="00771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6D5B4F">
        <w:rPr>
          <w:b/>
          <w:bCs/>
        </w:rPr>
        <w:t>В ОРГАНАХ МЕСТНОГО</w:t>
      </w:r>
      <w:r w:rsidR="00771031">
        <w:rPr>
          <w:b/>
          <w:bCs/>
        </w:rPr>
        <w:t xml:space="preserve"> </w:t>
      </w:r>
      <w:r w:rsidRPr="006D5B4F">
        <w:rPr>
          <w:b/>
          <w:bCs/>
        </w:rPr>
        <w:t xml:space="preserve">САМОУПРАВЛЕНИЯ </w:t>
      </w:r>
    </w:p>
    <w:p w:rsidR="001214CF" w:rsidRPr="006D5B4F" w:rsidRDefault="00322299" w:rsidP="00771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ГОРОДСКОГО ОКРУГА ЩЕРБИНКА</w:t>
      </w:r>
      <w:r w:rsidRPr="006D5B4F">
        <w:rPr>
          <w:b/>
          <w:bCs/>
        </w:rPr>
        <w:t xml:space="preserve"> </w:t>
      </w:r>
    </w:p>
    <w:p w:rsidR="001214CF" w:rsidRPr="00771031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p w:rsidR="001214CF" w:rsidRPr="00771031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bookmarkStart w:id="2" w:name="Par42"/>
      <w:bookmarkEnd w:id="2"/>
      <w:r w:rsidRPr="00771031">
        <w:rPr>
          <w:b/>
        </w:rPr>
        <w:t>1. Общие положения</w:t>
      </w:r>
    </w:p>
    <w:p w:rsidR="001214CF" w:rsidRPr="00771031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1214CF" w:rsidRDefault="001214CF" w:rsidP="000E4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D5B4F">
        <w:t xml:space="preserve">1.1. Настоящее Положение о порядке проведения конкурса на замещение </w:t>
      </w:r>
      <w:r w:rsidR="00322299">
        <w:t xml:space="preserve">вакантной </w:t>
      </w:r>
      <w:r w:rsidRPr="006D5B4F">
        <w:t xml:space="preserve">должности муниципальной службы </w:t>
      </w:r>
      <w:r w:rsidR="00322299">
        <w:t>в органах местного самоуправления</w:t>
      </w:r>
      <w:r w:rsidRPr="006D5B4F">
        <w:t xml:space="preserve"> в </w:t>
      </w:r>
      <w:r w:rsidR="00F86946">
        <w:t>городском округе Щербинка</w:t>
      </w:r>
      <w:r w:rsidRPr="006D5B4F">
        <w:t xml:space="preserve"> (далее - Положение) в соответствии со </w:t>
      </w:r>
      <w:hyperlink r:id="rId10" w:history="1">
        <w:r w:rsidRPr="00322299">
          <w:t>статьей 17</w:t>
        </w:r>
      </w:hyperlink>
      <w:r w:rsidRPr="006D5B4F">
        <w:t xml:space="preserve"> Федерального закона от </w:t>
      </w:r>
      <w:r w:rsidR="00322299">
        <w:t>0</w:t>
      </w:r>
      <w:r w:rsidRPr="006D5B4F">
        <w:t>2</w:t>
      </w:r>
      <w:r w:rsidR="00322299">
        <w:t>.03.</w:t>
      </w:r>
      <w:r w:rsidRPr="006D5B4F">
        <w:t xml:space="preserve">2007 </w:t>
      </w:r>
      <w:r w:rsidR="00322299">
        <w:t>№ 25-ФЗ «</w:t>
      </w:r>
      <w:r w:rsidRPr="006D5B4F">
        <w:t>О муниципальной службе в Российской Федерации</w:t>
      </w:r>
      <w:r w:rsidR="00322299">
        <w:t>»</w:t>
      </w:r>
      <w:r w:rsidRPr="006D5B4F">
        <w:t xml:space="preserve">, </w:t>
      </w:r>
      <w:hyperlink r:id="rId11" w:history="1">
        <w:r w:rsidRPr="00322299">
          <w:t>статьей 19</w:t>
        </w:r>
      </w:hyperlink>
      <w:r w:rsidRPr="006D5B4F">
        <w:t xml:space="preserve"> Закона города Москвы от 22</w:t>
      </w:r>
      <w:r w:rsidR="00322299">
        <w:t>.10.</w:t>
      </w:r>
      <w:r w:rsidRPr="006D5B4F">
        <w:t xml:space="preserve">2008 </w:t>
      </w:r>
      <w:r w:rsidR="00322299">
        <w:t>№ 50 «</w:t>
      </w:r>
      <w:r w:rsidRPr="006D5B4F">
        <w:t>О муниципальной службе в городе Москве</w:t>
      </w:r>
      <w:r w:rsidR="00322299">
        <w:t>»</w:t>
      </w:r>
      <w:r w:rsidRPr="006D5B4F">
        <w:t xml:space="preserve"> определяет порядок организации и проведения конкурса на замещение вакантн</w:t>
      </w:r>
      <w:r w:rsidR="00F86946">
        <w:t>ой</w:t>
      </w:r>
      <w:r w:rsidRPr="006D5B4F">
        <w:t xml:space="preserve"> должност</w:t>
      </w:r>
      <w:r w:rsidR="00F86946">
        <w:t>и</w:t>
      </w:r>
      <w:r w:rsidRPr="006D5B4F">
        <w:t xml:space="preserve"> муниципальной службы в органах местного самоуправления </w:t>
      </w:r>
      <w:r w:rsidR="00322299">
        <w:t>городского округа Щербинка</w:t>
      </w:r>
      <w:r w:rsidRPr="006D5B4F">
        <w:t xml:space="preserve"> (далее - </w:t>
      </w:r>
      <w:r w:rsidR="00F86946">
        <w:t>К</w:t>
      </w:r>
      <w:r w:rsidRPr="006D5B4F">
        <w:t>онкурс).</w:t>
      </w:r>
    </w:p>
    <w:p w:rsidR="003F2408" w:rsidRPr="006D5B4F" w:rsidRDefault="003F2408" w:rsidP="000E4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Данное Положение не распространяется на проведение конкурса на замещение должности Главы Администрации городского округа Щербинка по контракту.</w:t>
      </w:r>
    </w:p>
    <w:p w:rsidR="001214CF" w:rsidRPr="006D5B4F" w:rsidRDefault="001214CF" w:rsidP="000E4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D5B4F">
        <w:t xml:space="preserve">1.2. Вакантной считается незамещенная должность муниципальной службы, если она предусмотрена штатным расписанием органа местного самоуправления </w:t>
      </w:r>
      <w:r w:rsidR="00322299">
        <w:t>городского округа Щербинка</w:t>
      </w:r>
      <w:r w:rsidRPr="006D5B4F">
        <w:t>.</w:t>
      </w:r>
    </w:p>
    <w:p w:rsidR="001214CF" w:rsidRPr="006D5B4F" w:rsidRDefault="001214CF" w:rsidP="000E4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D5B4F">
        <w:t>1.3. Целью проведения конкурса является создание условий реализации права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на равный доступ к муниципальной службе.</w:t>
      </w:r>
    </w:p>
    <w:p w:rsidR="001214CF" w:rsidRPr="006D5B4F" w:rsidRDefault="001214CF" w:rsidP="000E4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D5B4F">
        <w:t>1.4. Проведение конкурса решает следующие задачи:</w:t>
      </w:r>
    </w:p>
    <w:p w:rsidR="001214CF" w:rsidRPr="006D5B4F" w:rsidRDefault="001214CF" w:rsidP="000E4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D5B4F">
        <w:t>- обеспечение потребностей органов местного самоуправления в персонале в необходимом количестве, с требуемым уровнем квалификации и профессиональным опытом;</w:t>
      </w:r>
    </w:p>
    <w:p w:rsidR="001214CF" w:rsidRPr="006D5B4F" w:rsidRDefault="001214CF" w:rsidP="000E4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D5B4F">
        <w:t xml:space="preserve">- </w:t>
      </w:r>
      <w:r w:rsidR="005B012E">
        <w:t>профессионально</w:t>
      </w:r>
      <w:r w:rsidR="00F86946">
        <w:t>е</w:t>
      </w:r>
      <w:r w:rsidR="005B012E">
        <w:t xml:space="preserve"> развити</w:t>
      </w:r>
      <w:r w:rsidR="0096498F">
        <w:t>е</w:t>
      </w:r>
      <w:r w:rsidR="005B012E">
        <w:t xml:space="preserve"> муниципальных служащих</w:t>
      </w:r>
      <w:r w:rsidRPr="006D5B4F">
        <w:t>;</w:t>
      </w:r>
    </w:p>
    <w:p w:rsidR="001214CF" w:rsidRPr="006D5B4F" w:rsidRDefault="001214CF" w:rsidP="000E4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D5B4F">
        <w:t>- совершенствование работы по подбору и расстановке кадров.</w:t>
      </w:r>
    </w:p>
    <w:p w:rsidR="001214CF" w:rsidRPr="006D5B4F" w:rsidRDefault="001214CF" w:rsidP="000E4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D5B4F">
        <w:t>1.5. Принципами конкурса являются:</w:t>
      </w:r>
    </w:p>
    <w:p w:rsidR="001214CF" w:rsidRPr="006D5B4F" w:rsidRDefault="001214CF" w:rsidP="000E4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D5B4F">
        <w:t xml:space="preserve">- </w:t>
      </w:r>
      <w:r w:rsidRPr="00255CAE">
        <w:t>равный доступ граждан, владеющих государственным языком Российской Федерации, к муниципальной службе в соответствии с их способностями и профессиональной подготовкой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качествами;</w:t>
      </w:r>
    </w:p>
    <w:p w:rsidR="001214CF" w:rsidRPr="006D5B4F" w:rsidRDefault="001214CF" w:rsidP="000E4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D5B4F">
        <w:t xml:space="preserve">- единство основных подходов и требований к проведению отбора и оценки </w:t>
      </w:r>
      <w:r w:rsidR="00481594">
        <w:t>лиц, претендующих на замещение вакантной должности муниципальной службы (далее – претенденты)</w:t>
      </w:r>
      <w:r w:rsidRPr="006D5B4F">
        <w:t>;</w:t>
      </w:r>
    </w:p>
    <w:p w:rsidR="001214CF" w:rsidRPr="006D5B4F" w:rsidRDefault="001214CF" w:rsidP="000E4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D5B4F">
        <w:t>- открытость, прозрачность целей, методов и процедур отбора и оценки претендентов;</w:t>
      </w:r>
    </w:p>
    <w:p w:rsidR="001214CF" w:rsidRPr="006D5B4F" w:rsidRDefault="001214CF" w:rsidP="000E4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D5B4F">
        <w:t xml:space="preserve">- </w:t>
      </w:r>
      <w:r w:rsidR="00481594">
        <w:t>объективность и всесторонность оценки профессиональных качеств претендентов.</w:t>
      </w:r>
    </w:p>
    <w:p w:rsidR="001214CF" w:rsidRPr="006D5B4F" w:rsidRDefault="001214CF" w:rsidP="000E4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D5B4F">
        <w:t xml:space="preserve">1.6. Конкурс проводится при замещении главных, ведущих, старших </w:t>
      </w:r>
      <w:r w:rsidR="003F2408">
        <w:t xml:space="preserve"> и младших </w:t>
      </w:r>
      <w:r w:rsidRPr="006D5B4F">
        <w:t>должностей муниципальной службы.</w:t>
      </w:r>
    </w:p>
    <w:p w:rsidR="001214CF" w:rsidRPr="006D5B4F" w:rsidRDefault="001214CF" w:rsidP="000E4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D5B4F">
        <w:t>1.7. Конкурс не проводится:</w:t>
      </w:r>
    </w:p>
    <w:p w:rsidR="001214CF" w:rsidRPr="006D5B4F" w:rsidRDefault="0078124A" w:rsidP="000E4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-</w:t>
      </w:r>
      <w:r w:rsidR="001214CF" w:rsidRPr="006D5B4F">
        <w:t xml:space="preserve"> при заключении срочного трудового договора;</w:t>
      </w:r>
    </w:p>
    <w:p w:rsidR="001214CF" w:rsidRPr="006D5B4F" w:rsidRDefault="0078124A" w:rsidP="000E4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-</w:t>
      </w:r>
      <w:r w:rsidR="001214CF" w:rsidRPr="006D5B4F">
        <w:t xml:space="preserve"> 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заключением;</w:t>
      </w:r>
    </w:p>
    <w:p w:rsidR="001214CF" w:rsidRPr="006D5B4F" w:rsidRDefault="0078124A" w:rsidP="000E4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-</w:t>
      </w:r>
      <w:r w:rsidR="001214CF" w:rsidRPr="006D5B4F">
        <w:t xml:space="preserve"> при реорганизации, ликвидации, изменении структуры, сокращении должности муниципальной службы в случае предоставления муниципальному служащему с учетом его квалификации, профессионального образования и стажа муниципальной службы или работы по специальности возможности замещения иной должности муниципальной службы в том же органе местного самоуправления;</w:t>
      </w:r>
    </w:p>
    <w:p w:rsidR="001214CF" w:rsidRPr="0078124A" w:rsidRDefault="0078124A" w:rsidP="000E4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-</w:t>
      </w:r>
      <w:r w:rsidR="001214CF" w:rsidRPr="006D5B4F">
        <w:t xml:space="preserve"> при назначении на должность муниципальной службы муниципального служащего (гражданина), состоящего в кадровом </w:t>
      </w:r>
      <w:r w:rsidR="001214CF" w:rsidRPr="0078124A">
        <w:t>резерве</w:t>
      </w:r>
      <w:r w:rsidR="001F0170">
        <w:t>,</w:t>
      </w:r>
      <w:r w:rsidRPr="0078124A">
        <w:t xml:space="preserve"> сформированном в органе местного самоуправления на конкурсной основе</w:t>
      </w:r>
      <w:r w:rsidR="0096498F">
        <w:t>.</w:t>
      </w:r>
    </w:p>
    <w:p w:rsidR="000E4A00" w:rsidRPr="006D5B4F" w:rsidRDefault="000E4A00" w:rsidP="000E4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</w:t>
      </w:r>
      <w:r w:rsidR="001F0170">
        <w:t>8</w:t>
      </w:r>
      <w:r>
        <w:t xml:space="preserve">. Конкурс объявляется по решению руководителя органа местного самоуправления. Конкурс проводит конкурсная комиссия, образованная муниципальным правовым актом </w:t>
      </w:r>
      <w:r w:rsidR="00C47196">
        <w:t xml:space="preserve">соответствующего </w:t>
      </w:r>
      <w:r>
        <w:t>органа местного самоуправления.</w:t>
      </w:r>
    </w:p>
    <w:p w:rsidR="00A65190" w:rsidRPr="00771031" w:rsidRDefault="00A65190" w:rsidP="001F0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16"/>
          <w:szCs w:val="16"/>
        </w:rPr>
      </w:pPr>
    </w:p>
    <w:p w:rsidR="001F0170" w:rsidRPr="00771031" w:rsidRDefault="001F0170" w:rsidP="001F0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771031">
        <w:rPr>
          <w:b/>
        </w:rPr>
        <w:t>2. Право на участие в конкурсе</w:t>
      </w:r>
    </w:p>
    <w:p w:rsidR="001F0170" w:rsidRPr="00771031" w:rsidRDefault="001F0170" w:rsidP="001F0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1F0170" w:rsidRPr="001F0170" w:rsidRDefault="001F0170" w:rsidP="001F0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F0170">
        <w:t xml:space="preserve">2.1. 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квалификационным требованиям к </w:t>
      </w:r>
      <w:r w:rsidR="00771031" w:rsidRPr="001F0170">
        <w:t>вакантной должности</w:t>
      </w:r>
      <w:r w:rsidRPr="001F0170">
        <w:t xml:space="preserve"> муниципальной службы.</w:t>
      </w:r>
    </w:p>
    <w:p w:rsidR="001F0170" w:rsidRPr="001F0170" w:rsidRDefault="001F0170" w:rsidP="001F0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F0170">
        <w:t>2.2.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1F0170" w:rsidRPr="001F0170" w:rsidRDefault="001F0170" w:rsidP="001F0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F0170">
        <w:t>2.3.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1F0170" w:rsidRPr="001F0170" w:rsidRDefault="001F0170" w:rsidP="001F0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F0170">
        <w:t>2.4. Один и тот же гражданин или муниципальный служащий вправе участвовать в конкурсе неоднократно, в том числе и на замещение различных должностей муниципальной службы.</w:t>
      </w:r>
    </w:p>
    <w:p w:rsidR="001F0170" w:rsidRPr="001F0170" w:rsidRDefault="001F0170" w:rsidP="001F0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F0170">
        <w:t xml:space="preserve">2.5. Гражданин не может быть допущен к участию в конкурсе в случаях наличия обстоятельств, указанных в </w:t>
      </w:r>
      <w:hyperlink r:id="rId12" w:history="1">
        <w:r w:rsidRPr="001F0170">
          <w:t>статье 1</w:t>
        </w:r>
      </w:hyperlink>
      <w:r w:rsidRPr="001F0170">
        <w:t xml:space="preserve">4 </w:t>
      </w:r>
      <w:hyperlink r:id="rId13" w:history="1">
        <w:r w:rsidRPr="001F0170">
          <w:t>Закона</w:t>
        </w:r>
      </w:hyperlink>
      <w:r w:rsidRPr="001F0170">
        <w:t xml:space="preserve"> города Москвы от 22.10.2008 № 50 «О муниципальной службе в городе Москве», в качестве ограничений, связанных с муниципальной службой.</w:t>
      </w:r>
    </w:p>
    <w:p w:rsidR="00771031" w:rsidRPr="00771031" w:rsidRDefault="00771031" w:rsidP="001214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16"/>
          <w:szCs w:val="16"/>
        </w:rPr>
      </w:pPr>
      <w:bookmarkStart w:id="3" w:name="Par69"/>
      <w:bookmarkEnd w:id="3"/>
    </w:p>
    <w:p w:rsidR="001214CF" w:rsidRPr="00771031" w:rsidRDefault="001F0170" w:rsidP="001214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771031">
        <w:rPr>
          <w:b/>
        </w:rPr>
        <w:t>3</w:t>
      </w:r>
      <w:r w:rsidR="001214CF" w:rsidRPr="00771031">
        <w:rPr>
          <w:b/>
        </w:rPr>
        <w:t>. Конкурсная комиссия</w:t>
      </w:r>
    </w:p>
    <w:p w:rsidR="001214CF" w:rsidRPr="00771031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1214CF" w:rsidRPr="006D5B4F" w:rsidRDefault="001F0170" w:rsidP="00D17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3</w:t>
      </w:r>
      <w:r w:rsidR="001214CF" w:rsidRPr="006D5B4F">
        <w:t>.1. Конкурсная комиссия является коллегиальным органом, который формируется для организации и проведения конкурса.</w:t>
      </w:r>
    </w:p>
    <w:p w:rsidR="001214CF" w:rsidRPr="006D5B4F" w:rsidRDefault="001F0170" w:rsidP="00D17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3</w:t>
      </w:r>
      <w:r w:rsidR="001214CF" w:rsidRPr="006D5B4F">
        <w:t xml:space="preserve">.2. Конкурсная комиссия состоит из председателя, </w:t>
      </w:r>
      <w:r w:rsidR="00767F41">
        <w:t xml:space="preserve">заместителя председателя, </w:t>
      </w:r>
      <w:r w:rsidR="001214CF" w:rsidRPr="006D5B4F">
        <w:t xml:space="preserve">секретаря и </w:t>
      </w:r>
      <w:r w:rsidR="00FD4991">
        <w:t xml:space="preserve">трех </w:t>
      </w:r>
      <w:r w:rsidR="001214CF" w:rsidRPr="006D5B4F">
        <w:t>членов комиссии.</w:t>
      </w:r>
    </w:p>
    <w:p w:rsidR="001214CF" w:rsidRPr="006D5B4F" w:rsidRDefault="001F0170" w:rsidP="00D17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3</w:t>
      </w:r>
      <w:r w:rsidR="001214CF" w:rsidRPr="006D5B4F">
        <w:t xml:space="preserve">.3. </w:t>
      </w:r>
      <w:r w:rsidR="00B847BF" w:rsidRPr="006D5B4F">
        <w:t xml:space="preserve">Состав конкурсной комиссии утверждается </w:t>
      </w:r>
      <w:r w:rsidR="00B847BF">
        <w:t>муниципальным правовым актом</w:t>
      </w:r>
      <w:r w:rsidR="00B847BF" w:rsidRPr="006D5B4F">
        <w:t xml:space="preserve"> </w:t>
      </w:r>
      <w:r w:rsidR="00A65190">
        <w:t>органа местного самоуправления</w:t>
      </w:r>
    </w:p>
    <w:p w:rsidR="00FD4991" w:rsidRDefault="001F0170" w:rsidP="00D17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3</w:t>
      </w:r>
      <w:r w:rsidR="001214CF" w:rsidRPr="006D5B4F">
        <w:t>.4.</w:t>
      </w:r>
      <w:r w:rsidR="00B847BF" w:rsidRPr="00B847BF">
        <w:t xml:space="preserve"> </w:t>
      </w:r>
      <w:r w:rsidR="00B847BF" w:rsidRPr="006D5B4F">
        <w:t>В состав конкурсной комиссии входят уполномоченные представител</w:t>
      </w:r>
      <w:r w:rsidR="00B847BF">
        <w:t>ем</w:t>
      </w:r>
      <w:r w:rsidR="00B847BF" w:rsidRPr="006D5B4F">
        <w:t xml:space="preserve"> нанимателя муниципальные служащие</w:t>
      </w:r>
      <w:r w:rsidR="00B847BF">
        <w:t>,</w:t>
      </w:r>
      <w:r w:rsidR="00B847BF" w:rsidRPr="006D5B4F">
        <w:t xml:space="preserve"> в том числе представители юридическ</w:t>
      </w:r>
      <w:r w:rsidR="00B847BF">
        <w:t>ой</w:t>
      </w:r>
      <w:r w:rsidR="00B847BF" w:rsidRPr="006D5B4F">
        <w:t xml:space="preserve"> и кадров</w:t>
      </w:r>
      <w:r w:rsidR="00B847BF">
        <w:t>ой</w:t>
      </w:r>
      <w:r w:rsidR="00B847BF" w:rsidRPr="006D5B4F">
        <w:t xml:space="preserve"> </w:t>
      </w:r>
      <w:r w:rsidR="00B847BF">
        <w:t>службы,</w:t>
      </w:r>
      <w:r w:rsidR="00B847BF" w:rsidRPr="006D5B4F">
        <w:t xml:space="preserve"> </w:t>
      </w:r>
      <w:r w:rsidR="00B847BF" w:rsidRPr="00D178F7">
        <w:t>руководитель отраслевого органа, в котором посредством конкурса замещается вакантная должность муниципальной службы.</w:t>
      </w:r>
      <w:r w:rsidR="00B847BF" w:rsidRPr="006D5B4F">
        <w:t xml:space="preserve"> </w:t>
      </w:r>
    </w:p>
    <w:p w:rsidR="001214CF" w:rsidRPr="006D5B4F" w:rsidRDefault="001F0170" w:rsidP="00D17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3</w:t>
      </w:r>
      <w:r w:rsidR="001214CF" w:rsidRPr="006D5B4F">
        <w:t>.5. 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</w:t>
      </w:r>
    </w:p>
    <w:p w:rsidR="00D178F7" w:rsidRPr="00D178F7" w:rsidRDefault="001F0170" w:rsidP="00D17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3</w:t>
      </w:r>
      <w:r w:rsidR="001214CF" w:rsidRPr="006D5B4F">
        <w:t xml:space="preserve">.6. </w:t>
      </w:r>
      <w:r w:rsidR="001214CF" w:rsidRPr="00D178F7">
        <w:t xml:space="preserve">Председатель конкурсной комиссии осуществляет руководство деятельностью конкурсной комиссии, </w:t>
      </w:r>
      <w:r w:rsidR="00D178F7" w:rsidRPr="00D178F7">
        <w:t>подписывает протоколы, решения, иные документы (объявления, письма) комиссии</w:t>
      </w:r>
      <w:r w:rsidR="001214CF" w:rsidRPr="00D178F7">
        <w:t xml:space="preserve">. </w:t>
      </w:r>
      <w:r w:rsidR="00D178F7" w:rsidRPr="00D178F7">
        <w:t>В период отсутствия председателя конкурсной комиссии его обязанности исполняет заместитель председателя комиссии.</w:t>
      </w:r>
    </w:p>
    <w:p w:rsidR="001214CF" w:rsidRPr="006D5B4F" w:rsidRDefault="00D178F7" w:rsidP="00D17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</w:t>
      </w:r>
      <w:r w:rsidR="001F0170">
        <w:t>3</w:t>
      </w:r>
      <w:r w:rsidR="001214CF" w:rsidRPr="006D5B4F">
        <w:t>.7. Секретарь конкурсной комиссии обеспечивает работу конкурсной комиссии (регистрация и прием заявлений, формирование дел, ведение журнала учета участников конкурса, ведение протокола заседания комиссии и др.).</w:t>
      </w:r>
    </w:p>
    <w:p w:rsidR="001214CF" w:rsidRPr="006D5B4F" w:rsidRDefault="001F0170" w:rsidP="00D17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3</w:t>
      </w:r>
      <w:r w:rsidR="001214CF" w:rsidRPr="006D5B4F">
        <w:t>.8. Функции конкурсной комиссии:</w:t>
      </w:r>
    </w:p>
    <w:p w:rsidR="001214CF" w:rsidRPr="006D5B4F" w:rsidRDefault="001214CF" w:rsidP="00D17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D5B4F">
        <w:t xml:space="preserve">- </w:t>
      </w:r>
      <w:r w:rsidR="00D178F7">
        <w:t xml:space="preserve">  </w:t>
      </w:r>
      <w:r w:rsidRPr="006D5B4F">
        <w:t>обеспечение информирования о проведении конкурса;</w:t>
      </w:r>
    </w:p>
    <w:p w:rsidR="001214CF" w:rsidRPr="006D5B4F" w:rsidRDefault="001214CF" w:rsidP="00D17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D5B4F">
        <w:t xml:space="preserve">- </w:t>
      </w:r>
      <w:r w:rsidR="00D178F7">
        <w:t xml:space="preserve">  </w:t>
      </w:r>
      <w:r w:rsidRPr="006D5B4F">
        <w:t>рассмотрение документов, поданных на участие в конкурсе;</w:t>
      </w:r>
    </w:p>
    <w:p w:rsidR="001214CF" w:rsidRPr="006D5B4F" w:rsidRDefault="001214CF" w:rsidP="00D17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D5B4F">
        <w:t>-  принятие решений о допуске к участию в конкурсе либо об отказе в допуске к участию в конкурсе;</w:t>
      </w:r>
    </w:p>
    <w:p w:rsidR="001214CF" w:rsidRPr="006D5B4F" w:rsidRDefault="001214CF" w:rsidP="00D17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D5B4F">
        <w:t xml:space="preserve">- </w:t>
      </w:r>
      <w:r w:rsidR="00D178F7">
        <w:t xml:space="preserve"> </w:t>
      </w:r>
      <w:r w:rsidR="00FD4991">
        <w:t xml:space="preserve">проведение конкурса и </w:t>
      </w:r>
      <w:r w:rsidRPr="006D5B4F">
        <w:t>оформление</w:t>
      </w:r>
      <w:r w:rsidR="00FD4991">
        <w:t xml:space="preserve"> его</w:t>
      </w:r>
      <w:r w:rsidRPr="006D5B4F">
        <w:t xml:space="preserve"> результатов;</w:t>
      </w:r>
    </w:p>
    <w:p w:rsidR="001214CF" w:rsidRPr="006D5B4F" w:rsidRDefault="001214CF" w:rsidP="00D17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D5B4F">
        <w:t xml:space="preserve">- </w:t>
      </w:r>
      <w:r w:rsidR="00D178F7">
        <w:t xml:space="preserve"> </w:t>
      </w:r>
      <w:r w:rsidRPr="006D5B4F">
        <w:t>уведомление о решениях, принятых по результатам проведения конкурса на замещение вакантной должности муниципальной службы.</w:t>
      </w:r>
    </w:p>
    <w:p w:rsidR="00D178F7" w:rsidRPr="00F21DB9" w:rsidRDefault="00D178F7" w:rsidP="00D17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21DB9">
        <w:t>3.9.  Заседания конкурсной комиссии проводятся по мере необходимости</w:t>
      </w:r>
      <w:r w:rsidR="00F21DB9" w:rsidRPr="00F21DB9">
        <w:t xml:space="preserve"> и оформляются протоколом</w:t>
      </w:r>
      <w:r w:rsidRPr="00F21DB9">
        <w:t>.</w:t>
      </w:r>
    </w:p>
    <w:p w:rsidR="00D178F7" w:rsidRPr="00F21DB9" w:rsidRDefault="00D178F7" w:rsidP="00D17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21DB9">
        <w:t>3.10. Заседание конкурсной комиссии считается правомочным, если на нем присутствует не менее двух третей от общего числа членов комиссии.</w:t>
      </w:r>
    </w:p>
    <w:p w:rsidR="00D178F7" w:rsidRPr="00F21DB9" w:rsidRDefault="00D178F7" w:rsidP="00D17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21DB9">
        <w:t>3.11.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  <w:r w:rsidR="00F21DB9">
        <w:t xml:space="preserve"> </w:t>
      </w:r>
      <w:r w:rsidRPr="00F21DB9">
        <w:t>При равенстве голосов решающим является голос председателя конкурсной комиссии.</w:t>
      </w:r>
    </w:p>
    <w:p w:rsidR="00FD4991" w:rsidRPr="00F21DB9" w:rsidRDefault="00FD4991" w:rsidP="00FD49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21DB9">
        <w:t>3.1</w:t>
      </w:r>
      <w:r>
        <w:t>2</w:t>
      </w:r>
      <w:r w:rsidRPr="00F21DB9">
        <w:t>. Конкурсная комиссия в своей работе руководствуется действующим законодательством, а также настоящим Положением.</w:t>
      </w:r>
    </w:p>
    <w:p w:rsidR="001214CF" w:rsidRPr="00771031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1214CF" w:rsidRPr="00771031" w:rsidRDefault="00635EA3" w:rsidP="001214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bookmarkStart w:id="4" w:name="Par88"/>
      <w:bookmarkEnd w:id="4"/>
      <w:r w:rsidRPr="00771031">
        <w:rPr>
          <w:b/>
        </w:rPr>
        <w:t>4</w:t>
      </w:r>
      <w:r w:rsidR="001214CF" w:rsidRPr="00771031">
        <w:rPr>
          <w:b/>
        </w:rPr>
        <w:t>. Организация и порядок проведения конкурса</w:t>
      </w:r>
    </w:p>
    <w:p w:rsidR="001214CF" w:rsidRPr="00771031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16"/>
          <w:szCs w:val="16"/>
        </w:rPr>
      </w:pPr>
    </w:p>
    <w:p w:rsidR="001214CF" w:rsidRPr="006D5B4F" w:rsidRDefault="001214CF" w:rsidP="00351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D5B4F">
        <w:t xml:space="preserve"> Конкурс проводится в два этапа.</w:t>
      </w:r>
    </w:p>
    <w:p w:rsidR="001214CF" w:rsidRPr="006D5B4F" w:rsidRDefault="00635EA3" w:rsidP="00351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4.1</w:t>
      </w:r>
      <w:r w:rsidR="001214CF" w:rsidRPr="006D5B4F">
        <w:t>. Первый этап проведения конкурса.</w:t>
      </w:r>
    </w:p>
    <w:p w:rsidR="00DD7966" w:rsidRDefault="00F04ECC" w:rsidP="00351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4.1.1. </w:t>
      </w:r>
      <w:r w:rsidR="001214CF" w:rsidRPr="006D5B4F">
        <w:t xml:space="preserve">На первом этапе </w:t>
      </w:r>
      <w:r w:rsidR="006F3163" w:rsidRPr="006D5B4F">
        <w:t xml:space="preserve">в </w:t>
      </w:r>
      <w:r w:rsidR="006F3163">
        <w:t>срок не позднее, чем за 20 дней до дня проведения конкурса,</w:t>
      </w:r>
      <w:r w:rsidR="006F3163" w:rsidRPr="006D5B4F">
        <w:t xml:space="preserve"> </w:t>
      </w:r>
      <w:r w:rsidR="001214CF" w:rsidRPr="006D5B4F">
        <w:t>публику</w:t>
      </w:r>
      <w:r w:rsidR="006F3163">
        <w:t>ю</w:t>
      </w:r>
      <w:r w:rsidR="001214CF" w:rsidRPr="006D5B4F">
        <w:t xml:space="preserve">тся </w:t>
      </w:r>
      <w:r w:rsidR="006F3163" w:rsidRPr="006D5B4F">
        <w:t xml:space="preserve">в официальном печатном средстве массовой информации </w:t>
      </w:r>
      <w:r w:rsidR="006F3163">
        <w:t>городского округа Щербинка</w:t>
      </w:r>
      <w:r w:rsidR="006F3163" w:rsidRPr="006D5B4F">
        <w:t xml:space="preserve">, </w:t>
      </w:r>
      <w:r w:rsidR="006F3163">
        <w:t xml:space="preserve">а также </w:t>
      </w:r>
      <w:r w:rsidR="006F3163" w:rsidRPr="006D5B4F">
        <w:t>размеща</w:t>
      </w:r>
      <w:r w:rsidR="00DD7966">
        <w:t>ю</w:t>
      </w:r>
      <w:r w:rsidR="006F3163" w:rsidRPr="006D5B4F">
        <w:t xml:space="preserve">тся на официальном сайте </w:t>
      </w:r>
      <w:r w:rsidR="00A65190">
        <w:t>органа местного самоуправления</w:t>
      </w:r>
      <w:r w:rsidR="006F3163">
        <w:t xml:space="preserve"> городского округа Щербинка</w:t>
      </w:r>
      <w:r w:rsidR="00DD7966">
        <w:t>:</w:t>
      </w:r>
    </w:p>
    <w:p w:rsidR="001214CF" w:rsidRDefault="00DD7966" w:rsidP="00351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-</w:t>
      </w:r>
      <w:r w:rsidR="006F3163" w:rsidRPr="006D5B4F">
        <w:t xml:space="preserve"> </w:t>
      </w:r>
      <w:hyperlink w:anchor="Par171" w:history="1">
        <w:r w:rsidR="001214CF" w:rsidRPr="00635EA3">
          <w:t>объявление</w:t>
        </w:r>
      </w:hyperlink>
      <w:r w:rsidR="001214CF" w:rsidRPr="006D5B4F">
        <w:t xml:space="preserve"> о приеме документов для участия в конкурсе (приложение </w:t>
      </w:r>
      <w:r w:rsidR="00635EA3">
        <w:t>№</w:t>
      </w:r>
      <w:r w:rsidR="001214CF" w:rsidRPr="006D5B4F">
        <w:t xml:space="preserve"> 1 к насто</w:t>
      </w:r>
      <w:r>
        <w:t>ящему Положению);</w:t>
      </w:r>
    </w:p>
    <w:p w:rsidR="00DD7966" w:rsidRPr="006D5B4F" w:rsidRDefault="00DD7966" w:rsidP="00351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проект трудового договора на вакантную должность муниципальной службы.</w:t>
      </w:r>
    </w:p>
    <w:p w:rsidR="001214CF" w:rsidRPr="006D5B4F" w:rsidRDefault="001214CF" w:rsidP="00351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D5B4F">
        <w:t>В публикуемом объявлении о проведении конкурса должна содержаться информация:</w:t>
      </w:r>
    </w:p>
    <w:p w:rsidR="001214CF" w:rsidRPr="006D5B4F" w:rsidRDefault="001214CF" w:rsidP="00351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D5B4F">
        <w:t>- о полном наименовании вакантной должности муниципальной службы;</w:t>
      </w:r>
    </w:p>
    <w:p w:rsidR="001214CF" w:rsidRPr="006D5B4F" w:rsidRDefault="001214CF" w:rsidP="00351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D5B4F">
        <w:t>- о требованиях, предъявляемых к претенденту на замещение этой должности;</w:t>
      </w:r>
    </w:p>
    <w:p w:rsidR="001214CF" w:rsidRPr="006D5B4F" w:rsidRDefault="001214CF" w:rsidP="00351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D5B4F">
        <w:t>- о месте</w:t>
      </w:r>
      <w:r w:rsidR="00631286">
        <w:t>,</w:t>
      </w:r>
      <w:r w:rsidRPr="006D5B4F">
        <w:t xml:space="preserve"> времени </w:t>
      </w:r>
      <w:r w:rsidR="00631286">
        <w:t xml:space="preserve"> и сроке </w:t>
      </w:r>
      <w:r w:rsidRPr="006D5B4F">
        <w:t xml:space="preserve">приема документов, </w:t>
      </w:r>
      <w:r w:rsidR="00631286">
        <w:t>представляемых на конкурс</w:t>
      </w:r>
      <w:r w:rsidRPr="006D5B4F">
        <w:t>;</w:t>
      </w:r>
    </w:p>
    <w:p w:rsidR="00631286" w:rsidRDefault="001214CF" w:rsidP="00351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D5B4F">
        <w:t xml:space="preserve">- </w:t>
      </w:r>
      <w:r w:rsidR="00631286">
        <w:t>перечень документов, представляемых на конкурс;</w:t>
      </w:r>
    </w:p>
    <w:p w:rsidR="001A60F9" w:rsidRDefault="00631286" w:rsidP="00351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-</w:t>
      </w:r>
      <w:r w:rsidR="001214CF" w:rsidRPr="006D5B4F">
        <w:t xml:space="preserve"> сведения об источнике подробной информации о конкурсе (телефон, факс, электронная почта, юридический а</w:t>
      </w:r>
      <w:r w:rsidR="00A65190">
        <w:t>дрес, электронный адрес сайта);</w:t>
      </w:r>
    </w:p>
    <w:p w:rsidR="00A65190" w:rsidRDefault="00A65190" w:rsidP="00351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перечень нормативных правовых актов, знание которых необходимо для прохождения тестирования и индивидуального собеседования.</w:t>
      </w:r>
    </w:p>
    <w:p w:rsidR="001214CF" w:rsidRPr="006D5B4F" w:rsidRDefault="001214CF" w:rsidP="00351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D5B4F">
        <w:t>Ответственным за организацию размещения информации о проведении конкурса является председатель конкурсной комиссии.</w:t>
      </w:r>
    </w:p>
    <w:p w:rsidR="001214CF" w:rsidRPr="006D5B4F" w:rsidRDefault="00A65190" w:rsidP="00351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</w:t>
      </w:r>
      <w:r w:rsidR="00F04ECC">
        <w:t>1.</w:t>
      </w:r>
      <w:r>
        <w:t xml:space="preserve">2. </w:t>
      </w:r>
      <w:r w:rsidR="001214CF" w:rsidRPr="006D5B4F">
        <w:t>Гражданин, изъявивший желание участвовать в конкурсе, представляет в конкурсную комиссию следующие документы:</w:t>
      </w:r>
    </w:p>
    <w:p w:rsidR="001214CF" w:rsidRPr="006D5B4F" w:rsidRDefault="001214CF" w:rsidP="00351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D5B4F">
        <w:t xml:space="preserve">а) </w:t>
      </w:r>
      <w:r w:rsidRPr="001A60F9">
        <w:t xml:space="preserve">личное </w:t>
      </w:r>
      <w:hyperlink w:anchor="Par234" w:history="1">
        <w:r w:rsidRPr="001A60F9">
          <w:t>заявление</w:t>
        </w:r>
      </w:hyperlink>
      <w:r w:rsidRPr="006D5B4F">
        <w:t xml:space="preserve"> (приложение </w:t>
      </w:r>
      <w:r w:rsidR="00126C2D">
        <w:t>№</w:t>
      </w:r>
      <w:r w:rsidRPr="006D5B4F">
        <w:t xml:space="preserve"> 2 к настоящему Положению) </w:t>
      </w:r>
      <w:r w:rsidR="00126C2D">
        <w:t>об участии в конкурсе</w:t>
      </w:r>
      <w:r w:rsidRPr="006D5B4F">
        <w:t xml:space="preserve">, которое регистрируется в </w:t>
      </w:r>
      <w:hyperlink w:anchor="Par330" w:history="1">
        <w:r w:rsidRPr="00126C2D">
          <w:t>журнале</w:t>
        </w:r>
      </w:hyperlink>
      <w:r w:rsidRPr="006D5B4F">
        <w:t xml:space="preserve"> учета участников конкурса (приложение </w:t>
      </w:r>
      <w:r w:rsidR="00126C2D">
        <w:t>№</w:t>
      </w:r>
      <w:r w:rsidRPr="006D5B4F">
        <w:t xml:space="preserve"> 6 к настоящему Положению)</w:t>
      </w:r>
      <w:r w:rsidR="00126C2D">
        <w:t>. О</w:t>
      </w:r>
      <w:r w:rsidRPr="006D5B4F">
        <w:t>тветственным за ведение такого журнала, а также за прием и регистрацию заявлений является секретарь конкурсной комиссии;</w:t>
      </w:r>
    </w:p>
    <w:p w:rsidR="001214CF" w:rsidRPr="006D5B4F" w:rsidRDefault="001214CF" w:rsidP="00351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D5B4F">
        <w:t>б) собственноручно заполненную и подписанную анкету по форме, установленной Правительством Российской Федерации, с приложением фотографии</w:t>
      </w:r>
      <w:r w:rsidR="00126C2D">
        <w:t xml:space="preserve"> (4х6 см)</w:t>
      </w:r>
      <w:r w:rsidRPr="006D5B4F">
        <w:t>;</w:t>
      </w:r>
    </w:p>
    <w:p w:rsidR="001214CF" w:rsidRPr="006D5B4F" w:rsidRDefault="001214CF" w:rsidP="00351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D5B4F">
        <w:t>в) копию паспорта;</w:t>
      </w:r>
    </w:p>
    <w:p w:rsidR="001214CF" w:rsidRPr="006D5B4F" w:rsidRDefault="001214CF" w:rsidP="00351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D5B4F">
        <w:t>г) документы, подтверждающие необходимое профессиональное образование, стаж работы и квалификацию:</w:t>
      </w:r>
    </w:p>
    <w:p w:rsidR="001214CF" w:rsidRPr="006D5B4F" w:rsidRDefault="001214CF" w:rsidP="00351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D5B4F">
        <w:t xml:space="preserve"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(копии </w:t>
      </w:r>
      <w:r w:rsidR="00351B81">
        <w:t xml:space="preserve">документов должны быть </w:t>
      </w:r>
      <w:r w:rsidR="00351B81" w:rsidRPr="006D5B4F">
        <w:t>заверены нотариально или кадровыми службами по месту работы (службы)</w:t>
      </w:r>
      <w:r w:rsidRPr="006D5B4F">
        <w:t>;</w:t>
      </w:r>
    </w:p>
    <w:p w:rsidR="001214CF" w:rsidRPr="006D5B4F" w:rsidRDefault="001214CF" w:rsidP="00351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D5B4F">
        <w:t>- копии документов о профессиональном образовании, дополнительном профессиональном образовании, о присвоении ученой степени, ученого звания;</w:t>
      </w:r>
    </w:p>
    <w:p w:rsidR="001214CF" w:rsidRPr="006D5B4F" w:rsidRDefault="001214CF" w:rsidP="00351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D5B4F">
        <w:t>д) заключение медицинского учреждения об отсутствии заболевания, препятствующего поступлению на муниципальную службу;</w:t>
      </w:r>
    </w:p>
    <w:p w:rsidR="001214CF" w:rsidRPr="006D5B4F" w:rsidRDefault="001214CF" w:rsidP="00351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D5B4F">
        <w:t>е) документы воинского учета - для военнообязанных и лиц, подлежащих призыву на военную службу.</w:t>
      </w:r>
    </w:p>
    <w:p w:rsidR="00351B81" w:rsidRDefault="00351B81" w:rsidP="00351B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ж)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351B81" w:rsidRDefault="00351B81" w:rsidP="00351B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351B81" w:rsidRDefault="00351B81" w:rsidP="00351B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и) сведения о своих доходах за год, предшествующий году поступления на муниципальную службу, об имуществе и обязательствах имущественного характера, а в случаях, предусмотренных федеральными законами, иными нормативными правовыми актами Российской Федерации,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1214CF" w:rsidRPr="006D5B4F" w:rsidRDefault="00F04ECC" w:rsidP="00351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4.1.3. </w:t>
      </w:r>
      <w:r w:rsidR="001214CF" w:rsidRPr="006D5B4F">
        <w:t xml:space="preserve"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</w:t>
      </w:r>
      <w:r>
        <w:t>допуске к участию в Конкурсе</w:t>
      </w:r>
      <w:r w:rsidR="001214CF" w:rsidRPr="006D5B4F">
        <w:t>.</w:t>
      </w:r>
    </w:p>
    <w:p w:rsidR="001214CF" w:rsidRPr="006D5B4F" w:rsidRDefault="00F04ECC" w:rsidP="00351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</w:t>
      </w:r>
      <w:r w:rsidR="008E572E">
        <w:t>1.</w:t>
      </w:r>
      <w:r>
        <w:t>4. М</w:t>
      </w:r>
      <w:r w:rsidR="001214CF" w:rsidRPr="006D5B4F">
        <w:t>униципальный служащий, изъявивший желание участвовать в конкурсе, направляет заявление на имя представителя нанимателя (работодателя). Данное заявление регистрируется в журнале учета участников конкурса. Кадровая служба представителя нанимателя (работодателя) обеспечивает муниципальному служащему получение всех необходимых документов для участия в конкурсе.</w:t>
      </w:r>
    </w:p>
    <w:p w:rsidR="001214CF" w:rsidRPr="006D5B4F" w:rsidRDefault="00F04ECC" w:rsidP="00351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</w:t>
      </w:r>
      <w:r w:rsidR="008E572E">
        <w:t>1.</w:t>
      </w:r>
      <w:r>
        <w:t xml:space="preserve">5. </w:t>
      </w:r>
      <w:r w:rsidR="001214CF" w:rsidRPr="006D5B4F">
        <w:t xml:space="preserve">Заседание конкурсной комиссии для рассмотрения документов, представленных гражданами для участия в конкурсе, проводится в течение </w:t>
      </w:r>
      <w:r w:rsidR="005762A3">
        <w:t>5</w:t>
      </w:r>
      <w:r w:rsidR="001214CF" w:rsidRPr="006D5B4F">
        <w:t xml:space="preserve"> календарных дней</w:t>
      </w:r>
      <w:r w:rsidR="005762A3">
        <w:t xml:space="preserve"> с даты окончания приема документов</w:t>
      </w:r>
      <w:r w:rsidR="001214CF" w:rsidRPr="006D5B4F">
        <w:t>. Дату проведения заседания конкурсной комиссии определяет председатель конкурсной комиссии.</w:t>
      </w:r>
    </w:p>
    <w:p w:rsidR="001214CF" w:rsidRPr="006D5B4F" w:rsidRDefault="001214CF" w:rsidP="00576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D5B4F">
        <w:t xml:space="preserve">На основании представленных документов конкурсная комиссия принимает решение о допуске </w:t>
      </w:r>
      <w:r w:rsidR="005762A3">
        <w:t>претендента</w:t>
      </w:r>
      <w:r w:rsidRPr="006D5B4F">
        <w:t xml:space="preserve"> к участию </w:t>
      </w:r>
      <w:r w:rsidR="005762A3">
        <w:t xml:space="preserve">во втором этапе </w:t>
      </w:r>
      <w:r w:rsidRPr="006D5B4F">
        <w:t>конкурс</w:t>
      </w:r>
      <w:r w:rsidR="005762A3">
        <w:t>а</w:t>
      </w:r>
      <w:r w:rsidRPr="006D5B4F">
        <w:t xml:space="preserve"> либо об отказе в допуске.</w:t>
      </w:r>
    </w:p>
    <w:p w:rsidR="001214CF" w:rsidRPr="006D5B4F" w:rsidRDefault="00F04ECC" w:rsidP="00576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</w:t>
      </w:r>
      <w:r w:rsidR="007150EA">
        <w:t>1.</w:t>
      </w:r>
      <w:r>
        <w:t xml:space="preserve">6. </w:t>
      </w:r>
      <w:r w:rsidR="001214CF" w:rsidRPr="006D5B4F">
        <w:t>Гражданин (муниципальный служащий) по решению конкурсной комиссии не допускается к участию в конкурсе в связи с его несоответствием квалификационным требованиям к вакантной должности, на замещение которой проводится конкурс, а также в связи с ограничениями, установленными законодательством Российской Федерации и города Москвы о муниципальной службе для поступления на муниципальную службу и ее пр</w:t>
      </w:r>
      <w:r w:rsidR="00901DCB">
        <w:t xml:space="preserve">охождения, </w:t>
      </w:r>
      <w:r w:rsidR="001214CF" w:rsidRPr="006D5B4F">
        <w:t>о чем он уведомляется в письменной форме с объяснением причин принятия такого решения (</w:t>
      </w:r>
      <w:hyperlink w:anchor="Par252" w:history="1">
        <w:r w:rsidR="001214CF" w:rsidRPr="005762A3">
          <w:t xml:space="preserve">приложение </w:t>
        </w:r>
        <w:r w:rsidR="005762A3">
          <w:t>№</w:t>
        </w:r>
        <w:r w:rsidR="001214CF" w:rsidRPr="005762A3">
          <w:t xml:space="preserve"> </w:t>
        </w:r>
      </w:hyperlink>
      <w:r w:rsidR="00DD7966">
        <w:t>4</w:t>
      </w:r>
      <w:r w:rsidR="001214CF" w:rsidRPr="006D5B4F">
        <w:t xml:space="preserve"> к настоящему Положению). В журнале учета участников конкурса  в </w:t>
      </w:r>
      <w:hyperlink w:anchor="Par336" w:history="1">
        <w:r w:rsidR="001214CF" w:rsidRPr="005762A3">
          <w:t>графе</w:t>
        </w:r>
      </w:hyperlink>
      <w:r w:rsidR="001214CF" w:rsidRPr="005762A3">
        <w:t xml:space="preserve"> </w:t>
      </w:r>
      <w:r w:rsidR="005762A3">
        <w:t>«</w:t>
      </w:r>
      <w:r w:rsidR="001214CF" w:rsidRPr="006D5B4F">
        <w:t>Отметка об ознакомлении с результатами конкурса</w:t>
      </w:r>
      <w:r w:rsidR="005762A3">
        <w:t>»</w:t>
      </w:r>
      <w:r w:rsidR="001214CF" w:rsidRPr="006D5B4F">
        <w:t xml:space="preserve"> указываются номер и дата уведомления.</w:t>
      </w:r>
    </w:p>
    <w:p w:rsidR="001214CF" w:rsidRPr="006D5B4F" w:rsidRDefault="00F04ECC" w:rsidP="00576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</w:t>
      </w:r>
      <w:r w:rsidR="00430CB5">
        <w:t>1.</w:t>
      </w:r>
      <w:r>
        <w:t xml:space="preserve">7. </w:t>
      </w:r>
      <w:r w:rsidR="00901DCB">
        <w:t>Претендент</w:t>
      </w:r>
      <w:r w:rsidR="001214CF" w:rsidRPr="006D5B4F">
        <w:t xml:space="preserve">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1214CF" w:rsidRPr="006D5B4F" w:rsidRDefault="00F04ECC" w:rsidP="00901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</w:t>
      </w:r>
      <w:r w:rsidR="00430CB5">
        <w:t>1.</w:t>
      </w:r>
      <w:r>
        <w:t xml:space="preserve">8. </w:t>
      </w:r>
      <w:r w:rsidR="001214CF" w:rsidRPr="006D5B4F">
        <w:t xml:space="preserve">Если в результате проведения конкурса не были выявлены </w:t>
      </w:r>
      <w:r w:rsidR="00B847BF">
        <w:t>претенденты</w:t>
      </w:r>
      <w:r w:rsidR="001214CF" w:rsidRPr="006D5B4F">
        <w:t>, отвечающие квалификационным требованиям к вакантной должности муниципальной службы, на замещение которой он был объявлен, председатель конкурсной комиссии по согласованию с представителем нанимателя может принять решение о проведении повторного конкурса.</w:t>
      </w:r>
    </w:p>
    <w:p w:rsidR="001214CF" w:rsidRPr="006D5B4F" w:rsidRDefault="00740EA5" w:rsidP="00901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="001214CF" w:rsidRPr="006D5B4F">
        <w:t>.2. Второй этап проведения конкурса.</w:t>
      </w:r>
    </w:p>
    <w:p w:rsidR="001214CF" w:rsidRPr="006D5B4F" w:rsidRDefault="00430CB5" w:rsidP="00B84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4.2.1. </w:t>
      </w:r>
      <w:r w:rsidR="001214CF" w:rsidRPr="006D5B4F">
        <w:t xml:space="preserve">Решение о дате, месте и времени проведения второго этапа конкурса принимает председатель конкурсной комиссии </w:t>
      </w:r>
      <w:r w:rsidR="00B847BF">
        <w:t>в течение 5 календарных дней со дня проведения первого этапа конкурса</w:t>
      </w:r>
      <w:r w:rsidR="001214CF" w:rsidRPr="006D5B4F">
        <w:t xml:space="preserve">, при наличии не менее двух </w:t>
      </w:r>
      <w:r w:rsidR="00B847BF">
        <w:t>претендентов</w:t>
      </w:r>
      <w:r w:rsidR="001214CF" w:rsidRPr="006D5B4F">
        <w:t>.</w:t>
      </w:r>
    </w:p>
    <w:p w:rsidR="001214CF" w:rsidRPr="006D5B4F" w:rsidRDefault="001214CF" w:rsidP="006F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D5B4F">
        <w:t xml:space="preserve">Не позднее чем за </w:t>
      </w:r>
      <w:r w:rsidR="006F3163">
        <w:t>5 календарных</w:t>
      </w:r>
      <w:r w:rsidRPr="006D5B4F">
        <w:t xml:space="preserve"> дней до начала второго этапа конкурса секретарь конкурсной комиссии информирует </w:t>
      </w:r>
      <w:r w:rsidR="00DD7966">
        <w:t>претендентов</w:t>
      </w:r>
      <w:r w:rsidRPr="006D5B4F">
        <w:t>, допущенных к участию в конкурсе, о дате, месте, времени и условиях его проведения в письменной форме</w:t>
      </w:r>
      <w:r w:rsidR="00DD7966">
        <w:t xml:space="preserve"> (приложение № 3 к настоящему Положению)</w:t>
      </w:r>
      <w:r w:rsidRPr="006D5B4F">
        <w:t>.</w:t>
      </w:r>
    </w:p>
    <w:p w:rsidR="003C0129" w:rsidRPr="006973C9" w:rsidRDefault="00430CB5" w:rsidP="003C0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4.2.2. </w:t>
      </w:r>
      <w:r w:rsidR="003C0129" w:rsidRPr="006973C9">
        <w:t>При проведении конкурса конкурсная комиссия оценивает кандидатов на основании представленных ими документов об образовании, о трудовой деятельности, а также на основе проведения конкурсных процедур (</w:t>
      </w:r>
      <w:r w:rsidR="003C0129">
        <w:t xml:space="preserve">тестирование, </w:t>
      </w:r>
      <w:r w:rsidR="003C0129" w:rsidRPr="006973C9">
        <w:t>индивидуальное собеседование с кандидатом).</w:t>
      </w:r>
    </w:p>
    <w:p w:rsidR="003C0129" w:rsidRPr="006D5B4F" w:rsidRDefault="003C0129" w:rsidP="003C0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D5B4F">
        <w:t xml:space="preserve">Тестирование кандидатов на конкретную вакантную должность муниципальной службы проводится по единому перечню теоретических вопросов, заранее подготовленному </w:t>
      </w:r>
      <w:r w:rsidR="00033E44">
        <w:t>конкурсной комиссией</w:t>
      </w:r>
      <w:r w:rsidRPr="006D5B4F">
        <w:t>. Тест составляется на базе квалификационных требований к вакантной должности муниципальной службы и других положений должностной инструкции по этой должности, установленных в органе местного самоуправления, где имеется вакантная должность муниципальной службы.</w:t>
      </w:r>
    </w:p>
    <w:p w:rsidR="001214CF" w:rsidRPr="006D5B4F" w:rsidRDefault="003C0129" w:rsidP="003C0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Претендентам</w:t>
      </w:r>
      <w:r w:rsidR="001214CF" w:rsidRPr="006D5B4F">
        <w:t xml:space="preserve"> на вакантную должность муниципальной службы предоставляется одно и то же время для подготовки письменного ответа.</w:t>
      </w:r>
    </w:p>
    <w:p w:rsidR="001214CF" w:rsidRPr="006D5B4F" w:rsidRDefault="001214CF" w:rsidP="003C0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D5B4F">
        <w:t xml:space="preserve">Оценка теста проводится конкурсной комиссией по количеству правильных ответов в отсутствие </w:t>
      </w:r>
      <w:r w:rsidR="003C0129">
        <w:t>претендента</w:t>
      </w:r>
      <w:r w:rsidRPr="006D5B4F">
        <w:t>.</w:t>
      </w:r>
    </w:p>
    <w:p w:rsidR="003C0129" w:rsidRDefault="003C0129" w:rsidP="003C0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индивидуальном собеседовании претендентам </w:t>
      </w:r>
      <w:r w:rsidR="001D5859" w:rsidRPr="006973C9">
        <w:t>могут быть заданы дополнительные вопросы, связанные с требованиями к</w:t>
      </w:r>
      <w:r w:rsidR="001D5859">
        <w:t xml:space="preserve"> вакантной</w:t>
      </w:r>
      <w:r w:rsidR="001D5859" w:rsidRPr="006973C9">
        <w:t xml:space="preserve"> должности муниципальной службы</w:t>
      </w:r>
      <w:r w:rsidR="001D5859">
        <w:t>.</w:t>
      </w:r>
    </w:p>
    <w:p w:rsidR="001214CF" w:rsidRPr="006D5B4F" w:rsidRDefault="00430CB5" w:rsidP="001D5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4.2.3. </w:t>
      </w:r>
      <w:r w:rsidR="001214CF" w:rsidRPr="006D5B4F">
        <w:t xml:space="preserve">Оценка кандидатов производится по </w:t>
      </w:r>
      <w:r w:rsidR="001D5859">
        <w:t>5</w:t>
      </w:r>
      <w:r w:rsidR="001214CF" w:rsidRPr="006D5B4F">
        <w:t xml:space="preserve">-балльной системе. По итогам оценки каждый член конкурсной комиссии выставляет кандидату соответствующий балл, который заносится в конкурсный </w:t>
      </w:r>
      <w:hyperlink w:anchor="Par355" w:history="1">
        <w:r w:rsidR="001214CF" w:rsidRPr="001D5859">
          <w:t>бюллетень</w:t>
        </w:r>
      </w:hyperlink>
      <w:r w:rsidR="001214CF" w:rsidRPr="006D5B4F">
        <w:t xml:space="preserve"> (приложение </w:t>
      </w:r>
      <w:r w:rsidR="001D5859">
        <w:t>№</w:t>
      </w:r>
      <w:r w:rsidR="001214CF" w:rsidRPr="006D5B4F">
        <w:t xml:space="preserve"> 7 к настоящему Положению) с краткой мотивировкой, послужившей основанием принятия решения о соответствующей оценке. Конкурсный бюллетень приобщается к протоколу заседания конкурсной комиссии.</w:t>
      </w:r>
    </w:p>
    <w:p w:rsidR="00210FB0" w:rsidRDefault="001214CF" w:rsidP="00033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D5B4F">
        <w:t>После оценки всех участников конкурса и подсчета набранных ими баллов конкурсная комиссия определяет победителей конкурса. Победившим в конкурсе счита</w:t>
      </w:r>
      <w:r w:rsidR="00210FB0">
        <w:t>е</w:t>
      </w:r>
      <w:r w:rsidRPr="006D5B4F">
        <w:t xml:space="preserve">тся </w:t>
      </w:r>
      <w:r w:rsidR="00033E44">
        <w:t>претендент</w:t>
      </w:r>
      <w:r w:rsidRPr="006D5B4F">
        <w:t>, получивши</w:t>
      </w:r>
      <w:r w:rsidR="001A059D">
        <w:t>й</w:t>
      </w:r>
      <w:r w:rsidRPr="006D5B4F">
        <w:t xml:space="preserve"> наибольшее количество баллов, но не менее </w:t>
      </w:r>
    </w:p>
    <w:p w:rsidR="00210FB0" w:rsidRDefault="00210FB0" w:rsidP="00033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при кворуме 6 членов комиссии – 27 баллов;</w:t>
      </w:r>
    </w:p>
    <w:p w:rsidR="0036772A" w:rsidRDefault="00210FB0" w:rsidP="00033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</w:t>
      </w:r>
      <w:r w:rsidR="0036772A">
        <w:t>при кворуме 5 членов комиссии – 23 балла;</w:t>
      </w:r>
    </w:p>
    <w:p w:rsidR="001214CF" w:rsidRPr="006D5B4F" w:rsidRDefault="0036772A" w:rsidP="00033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при кворуме 4 члена комиссии – 18 баллов</w:t>
      </w:r>
      <w:r w:rsidR="001214CF" w:rsidRPr="006D5B4F">
        <w:t>.</w:t>
      </w:r>
    </w:p>
    <w:p w:rsidR="001214CF" w:rsidRDefault="001214CF" w:rsidP="00033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D5B4F">
        <w:t xml:space="preserve">Решение принимается в отсутствие </w:t>
      </w:r>
      <w:r w:rsidR="00033E44">
        <w:t>претендентов</w:t>
      </w:r>
      <w:r w:rsidRPr="006D5B4F">
        <w:t xml:space="preserve"> и является основанием для назначения одного из </w:t>
      </w:r>
      <w:r w:rsidR="00033E44">
        <w:t>претендентов</w:t>
      </w:r>
      <w:r w:rsidRPr="006D5B4F">
        <w:t>, отобранн</w:t>
      </w:r>
      <w:r w:rsidR="003A3D1D">
        <w:t>ого</w:t>
      </w:r>
      <w:r w:rsidRPr="006D5B4F">
        <w:t xml:space="preserve"> конкурсной комиссией, на должность муниципальной службы и заключения с ним трудового договора (контракта) представителем нанимателя (работодателем) либо отказа в таком назначении.</w:t>
      </w:r>
    </w:p>
    <w:p w:rsidR="001A059D" w:rsidRPr="006D5B4F" w:rsidRDefault="0036772A" w:rsidP="00033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4.2.4. </w:t>
      </w:r>
      <w:r w:rsidR="001A059D">
        <w:t xml:space="preserve">Претендент, не победивший в конкурсе, но </w:t>
      </w:r>
      <w:r w:rsidR="003A3D1D" w:rsidRPr="006973C9">
        <w:t>успешно прошедший конкурс на замещение вакантной должности муниципальной службы</w:t>
      </w:r>
      <w:r w:rsidR="003A3D1D">
        <w:t xml:space="preserve">  и </w:t>
      </w:r>
      <w:r w:rsidR="001A059D">
        <w:t xml:space="preserve">набравший не менее </w:t>
      </w:r>
      <w:r>
        <w:t xml:space="preserve">24, </w:t>
      </w:r>
      <w:r w:rsidR="001A059D">
        <w:t>2</w:t>
      </w:r>
      <w:r>
        <w:t xml:space="preserve">0 и 16 </w:t>
      </w:r>
      <w:r w:rsidR="001A059D">
        <w:t xml:space="preserve"> балл</w:t>
      </w:r>
      <w:r>
        <w:t>ов (в зависимости от кворума комиссии</w:t>
      </w:r>
      <w:r w:rsidR="0096498F">
        <w:t xml:space="preserve"> соответственно</w:t>
      </w:r>
      <w:r>
        <w:t>)</w:t>
      </w:r>
      <w:r w:rsidR="001A059D">
        <w:t xml:space="preserve">, </w:t>
      </w:r>
      <w:r w:rsidR="003A3D1D" w:rsidRPr="006973C9">
        <w:t xml:space="preserve">может быть включен </w:t>
      </w:r>
      <w:r w:rsidR="003A3D1D">
        <w:t>в</w:t>
      </w:r>
      <w:r w:rsidR="003A3D1D" w:rsidRPr="006973C9">
        <w:t xml:space="preserve"> кадровый резерв, в случае принятия конкурсной комиссией решения о рекомендации включения </w:t>
      </w:r>
      <w:r w:rsidR="003A3D1D">
        <w:t>указанного претендента в кадровый резерв.</w:t>
      </w:r>
      <w:r w:rsidR="001C14D7">
        <w:t xml:space="preserve"> В этом случае претенденту направляется уведомление </w:t>
      </w:r>
      <w:r w:rsidR="001C14D7" w:rsidRPr="006D5B4F">
        <w:t>в письменной форме (</w:t>
      </w:r>
      <w:hyperlink w:anchor="Par304" w:history="1">
        <w:r w:rsidR="001C14D7" w:rsidRPr="00740EA5">
          <w:t>приложение № 5</w:t>
        </w:r>
      </w:hyperlink>
      <w:r w:rsidR="001C14D7" w:rsidRPr="006D5B4F">
        <w:t xml:space="preserve"> к настоящему Положению)</w:t>
      </w:r>
      <w:r w:rsidR="001C14D7">
        <w:t xml:space="preserve">. </w:t>
      </w:r>
    </w:p>
    <w:p w:rsidR="001214CF" w:rsidRPr="006D5B4F" w:rsidRDefault="001214CF" w:rsidP="00033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D5B4F">
        <w:t>Результаты конкурса оформляются решением конкурсной комиссии и заносятся в протокол заседания, который подписывается всеми членами комиссии, присутствовавшими на заседании. Протокол заседания конкурсной комиссии ведется секретарем конкурсной комиссии в свободной форме.</w:t>
      </w:r>
    </w:p>
    <w:p w:rsidR="001214CF" w:rsidRPr="00771031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1214CF" w:rsidRPr="00771031" w:rsidRDefault="00740EA5" w:rsidP="001214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bookmarkStart w:id="5" w:name="Par149"/>
      <w:bookmarkEnd w:id="5"/>
      <w:r w:rsidRPr="00771031">
        <w:rPr>
          <w:b/>
        </w:rPr>
        <w:t>5</w:t>
      </w:r>
      <w:r w:rsidR="001214CF" w:rsidRPr="00771031">
        <w:rPr>
          <w:b/>
        </w:rPr>
        <w:t>. Заключительные положения</w:t>
      </w:r>
    </w:p>
    <w:p w:rsidR="001214CF" w:rsidRPr="00771031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1214CF" w:rsidRPr="006D5B4F" w:rsidRDefault="00740EA5" w:rsidP="00740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="001214CF" w:rsidRPr="006D5B4F">
        <w:t>.1. По результатам конкурса:</w:t>
      </w:r>
    </w:p>
    <w:p w:rsidR="001214CF" w:rsidRPr="006D5B4F" w:rsidRDefault="001214CF" w:rsidP="00740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D5B4F">
        <w:t xml:space="preserve">а) представителем нанимателя (работодателем) издается муниципальный правовой акт о назначении одного из </w:t>
      </w:r>
      <w:r w:rsidR="001A059D">
        <w:t>претендентов</w:t>
      </w:r>
      <w:r w:rsidRPr="006D5B4F">
        <w:t>, отобранн</w:t>
      </w:r>
      <w:r w:rsidR="00740EA5">
        <w:t>ого</w:t>
      </w:r>
      <w:r w:rsidRPr="006D5B4F">
        <w:t xml:space="preserve"> конкурсной комиссией, на вакантную должность муниципальной службы и заключается с ним трудовой договор;</w:t>
      </w:r>
    </w:p>
    <w:p w:rsidR="001214CF" w:rsidRPr="006D5B4F" w:rsidRDefault="001214CF" w:rsidP="00740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D5B4F">
        <w:t xml:space="preserve">б) в случае принятия конкурсной комиссией решения о рекомендации включения </w:t>
      </w:r>
      <w:r w:rsidR="00F851F1">
        <w:t xml:space="preserve">претендента </w:t>
      </w:r>
      <w:r w:rsidRPr="006D5B4F">
        <w:t xml:space="preserve">на вакантную должность муниципальной службы в кадровый резерв </w:t>
      </w:r>
      <w:r w:rsidR="00F86946">
        <w:t xml:space="preserve">(и его согласии) </w:t>
      </w:r>
      <w:r w:rsidRPr="006D5B4F">
        <w:t>представителем нанимателя (работодателем) издается соответствующий муниципальный прав</w:t>
      </w:r>
      <w:r w:rsidR="001C14D7">
        <w:t>овой акт</w:t>
      </w:r>
      <w:r w:rsidRPr="006D5B4F">
        <w:t>.</w:t>
      </w:r>
    </w:p>
    <w:p w:rsidR="001214CF" w:rsidRPr="006D5B4F" w:rsidRDefault="00F851F1" w:rsidP="0012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5.2. О результатах конкурса претенденты,</w:t>
      </w:r>
      <w:r w:rsidR="001214CF" w:rsidRPr="006D5B4F">
        <w:t xml:space="preserve"> участвовавшие в конкурсе, уведомляются в письменной форме в течение 30 дней со дня его завершения</w:t>
      </w:r>
      <w:r>
        <w:t>.</w:t>
      </w:r>
      <w:r w:rsidR="001214CF" w:rsidRPr="006D5B4F">
        <w:t xml:space="preserve"> Уведомление оформляется в свободной форме с присвоением регистрационного номера и подписывается председателем конкурсной комиссии. Дата и регистрационный номер уведомления заносятся в журнал учета участников конкурса.</w:t>
      </w:r>
    </w:p>
    <w:p w:rsidR="001214CF" w:rsidRPr="006D5B4F" w:rsidRDefault="00F851F1" w:rsidP="0012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</w:t>
      </w:r>
      <w:r w:rsidR="001214CF" w:rsidRPr="006D5B4F">
        <w:t>.3. По желанию лиц, участвовавших в конкурсе, им выдается выписка из протокола заседания конкурсной комиссии.</w:t>
      </w:r>
    </w:p>
    <w:p w:rsidR="001214CF" w:rsidRPr="006D5B4F" w:rsidRDefault="00F851F1" w:rsidP="0012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5.4</w:t>
      </w:r>
      <w:r w:rsidR="001214CF" w:rsidRPr="006D5B4F">
        <w:t>. Документы участников конкурса могут быть возвращены им по письменному заявлению на имя председателя конкурсной комиссии в течение трех лет со дня завершения конкурса. До истечения этого срока документы претендентов и протоколы заседаний конкурсной комиссии хранятся в кадровой службе представителя нанимателя (работодателя), после чего подлежат уничтожению.</w:t>
      </w:r>
    </w:p>
    <w:p w:rsidR="001214CF" w:rsidRPr="006D5B4F" w:rsidRDefault="00FD4991" w:rsidP="0012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5.5</w:t>
      </w:r>
      <w:r w:rsidR="001214CF" w:rsidRPr="006D5B4F">
        <w:t xml:space="preserve">. Расходы, связанные с участием </w:t>
      </w:r>
      <w:r>
        <w:t>претендентов</w:t>
      </w:r>
      <w:r w:rsidR="001214CF" w:rsidRPr="006D5B4F">
        <w:t xml:space="preserve">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ими за счет собственных средств.</w:t>
      </w:r>
    </w:p>
    <w:p w:rsidR="001214CF" w:rsidRPr="006D5B4F" w:rsidRDefault="00FD4991" w:rsidP="0012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5.6</w:t>
      </w:r>
      <w:r w:rsidR="001214CF" w:rsidRPr="006D5B4F">
        <w:t xml:space="preserve">. Решение конкурсной комиссии может быть обжаловано </w:t>
      </w:r>
      <w:r>
        <w:t>претендентом</w:t>
      </w:r>
      <w:r w:rsidR="001214CF" w:rsidRPr="006D5B4F">
        <w:t xml:space="preserve"> в соответствии с законодательством Российской Федерации.</w:t>
      </w:r>
    </w:p>
    <w:p w:rsidR="001214CF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1214CF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1214CF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1214CF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1214CF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D4991" w:rsidRDefault="00FD4991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168"/>
      <w:bookmarkEnd w:id="6"/>
    </w:p>
    <w:p w:rsidR="00FD4991" w:rsidRDefault="00FD4991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D4991" w:rsidRDefault="00FD4991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D4991" w:rsidRDefault="00FD4991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D4991" w:rsidRDefault="00FD4991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D4991" w:rsidRDefault="00FD4991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D4991" w:rsidRDefault="00FD4991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D4991" w:rsidRDefault="00FD4991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D4991" w:rsidRDefault="00FD4991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D4991" w:rsidRDefault="00FD4991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D4991" w:rsidRDefault="00FD4991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D4991" w:rsidRDefault="00FD4991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D4991" w:rsidRDefault="00FD4991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D4991" w:rsidRDefault="00FD4991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D4991" w:rsidRDefault="00FD4991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D4991" w:rsidRDefault="00FD4991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D4991" w:rsidRDefault="00FD4991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D4991" w:rsidRDefault="00FD4991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D4991" w:rsidRDefault="00FD4991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D4991" w:rsidRDefault="00FD4991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D4991" w:rsidRDefault="00FD4991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B42C8" w:rsidRDefault="000B42C8" w:rsidP="00FD49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0B42C8" w:rsidRDefault="000B42C8" w:rsidP="00FD49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0B42C8" w:rsidRDefault="000B42C8" w:rsidP="00FD49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96498F" w:rsidRDefault="0096498F" w:rsidP="00FD49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96498F" w:rsidRDefault="0096498F" w:rsidP="00FD49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56022D" w:rsidRDefault="0056022D" w:rsidP="00FD49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56022D" w:rsidRDefault="0056022D" w:rsidP="00FD49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56022D" w:rsidRDefault="0056022D" w:rsidP="00FD49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56022D" w:rsidRDefault="0056022D" w:rsidP="00FD49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56022D" w:rsidRDefault="0056022D" w:rsidP="00FD49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56022D" w:rsidRDefault="0056022D" w:rsidP="00FD49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56022D" w:rsidRDefault="0056022D" w:rsidP="00FD49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1214CF" w:rsidRPr="00FD4991" w:rsidRDefault="001214CF" w:rsidP="00FD49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 w:rsidRPr="00FD4991">
        <w:t xml:space="preserve">Приложение </w:t>
      </w:r>
      <w:r w:rsidR="00A36117">
        <w:t>№</w:t>
      </w:r>
      <w:r w:rsidRPr="00FD4991">
        <w:t xml:space="preserve"> 1</w:t>
      </w:r>
    </w:p>
    <w:p w:rsidR="001214CF" w:rsidRPr="00FD4991" w:rsidRDefault="001214CF" w:rsidP="00FD4991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FD4991">
        <w:t>к Положению</w:t>
      </w:r>
    </w:p>
    <w:p w:rsidR="001214CF" w:rsidRPr="0056022D" w:rsidRDefault="001214CF" w:rsidP="00FD4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1214CF" w:rsidRDefault="001214CF" w:rsidP="00525F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171"/>
      <w:bookmarkEnd w:id="7"/>
      <w:r w:rsidRPr="00771031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525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031">
        <w:rPr>
          <w:rFonts w:ascii="Times New Roman" w:hAnsi="Times New Roman" w:cs="Times New Roman"/>
          <w:b/>
          <w:sz w:val="24"/>
          <w:szCs w:val="24"/>
        </w:rPr>
        <w:t>О ПРОВЕДЕНИИ КОНКУРСА</w:t>
      </w:r>
    </w:p>
    <w:p w:rsidR="00525F51" w:rsidRPr="00525F51" w:rsidRDefault="00525F51" w:rsidP="00525F51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14CF" w:rsidRPr="00FD4991" w:rsidRDefault="001214CF" w:rsidP="00FD4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991">
        <w:rPr>
          <w:rFonts w:ascii="Times New Roman" w:hAnsi="Times New Roman" w:cs="Times New Roman"/>
          <w:sz w:val="24"/>
          <w:szCs w:val="24"/>
        </w:rPr>
        <w:t>1. __________________________________________</w:t>
      </w:r>
      <w:r w:rsidR="00872269">
        <w:rPr>
          <w:rFonts w:ascii="Times New Roman" w:hAnsi="Times New Roman" w:cs="Times New Roman"/>
          <w:sz w:val="24"/>
          <w:szCs w:val="24"/>
        </w:rPr>
        <w:t>_____________</w:t>
      </w:r>
      <w:r w:rsidR="00771031">
        <w:rPr>
          <w:rFonts w:ascii="Times New Roman" w:hAnsi="Times New Roman" w:cs="Times New Roman"/>
          <w:sz w:val="24"/>
          <w:szCs w:val="24"/>
        </w:rPr>
        <w:t>_________</w:t>
      </w:r>
      <w:r w:rsidRPr="00FD4991">
        <w:rPr>
          <w:rFonts w:ascii="Times New Roman" w:hAnsi="Times New Roman" w:cs="Times New Roman"/>
          <w:sz w:val="24"/>
          <w:szCs w:val="24"/>
        </w:rPr>
        <w:t xml:space="preserve"> объявляет конкурс</w:t>
      </w:r>
    </w:p>
    <w:p w:rsidR="00771031" w:rsidRDefault="001214CF" w:rsidP="00FD4991">
      <w:pPr>
        <w:pStyle w:val="ConsPlusNonformat"/>
        <w:jc w:val="both"/>
        <w:rPr>
          <w:rFonts w:ascii="Times New Roman" w:hAnsi="Times New Roman" w:cs="Times New Roman"/>
        </w:rPr>
      </w:pPr>
      <w:r w:rsidRPr="00FD4991">
        <w:rPr>
          <w:rFonts w:ascii="Times New Roman" w:hAnsi="Times New Roman" w:cs="Times New Roman"/>
          <w:sz w:val="24"/>
          <w:szCs w:val="24"/>
        </w:rPr>
        <w:t xml:space="preserve">      </w:t>
      </w:r>
      <w:r w:rsidR="0087226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D4991">
        <w:rPr>
          <w:rFonts w:ascii="Times New Roman" w:hAnsi="Times New Roman" w:cs="Times New Roman"/>
          <w:sz w:val="24"/>
          <w:szCs w:val="24"/>
        </w:rPr>
        <w:t xml:space="preserve"> </w:t>
      </w:r>
      <w:r w:rsidRPr="00872269">
        <w:rPr>
          <w:rFonts w:ascii="Times New Roman" w:hAnsi="Times New Roman" w:cs="Times New Roman"/>
        </w:rPr>
        <w:t>(наименование органа местного самоуправления)</w:t>
      </w:r>
      <w:r w:rsidR="00771031">
        <w:rPr>
          <w:rFonts w:ascii="Times New Roman" w:hAnsi="Times New Roman" w:cs="Times New Roman"/>
        </w:rPr>
        <w:t xml:space="preserve"> </w:t>
      </w:r>
    </w:p>
    <w:p w:rsidR="001214CF" w:rsidRPr="00771031" w:rsidRDefault="001214CF" w:rsidP="00FD4991">
      <w:pPr>
        <w:pStyle w:val="ConsPlusNonformat"/>
        <w:jc w:val="both"/>
        <w:rPr>
          <w:rFonts w:ascii="Times New Roman" w:hAnsi="Times New Roman" w:cs="Times New Roman"/>
        </w:rPr>
      </w:pPr>
      <w:r w:rsidRPr="00FD4991">
        <w:rPr>
          <w:rFonts w:ascii="Times New Roman" w:hAnsi="Times New Roman" w:cs="Times New Roman"/>
          <w:sz w:val="24"/>
          <w:szCs w:val="24"/>
        </w:rPr>
        <w:t>на замещение вакантной должности</w:t>
      </w:r>
      <w:r w:rsidR="00771031">
        <w:rPr>
          <w:rFonts w:ascii="Times New Roman" w:hAnsi="Times New Roman" w:cs="Times New Roman"/>
          <w:sz w:val="24"/>
          <w:szCs w:val="24"/>
        </w:rPr>
        <w:t xml:space="preserve"> </w:t>
      </w:r>
      <w:r w:rsidRPr="00FD4991">
        <w:rPr>
          <w:rFonts w:ascii="Times New Roman" w:hAnsi="Times New Roman" w:cs="Times New Roman"/>
          <w:sz w:val="24"/>
          <w:szCs w:val="24"/>
        </w:rPr>
        <w:t>_________________</w:t>
      </w:r>
      <w:r w:rsidR="00872269">
        <w:rPr>
          <w:rFonts w:ascii="Times New Roman" w:hAnsi="Times New Roman" w:cs="Times New Roman"/>
          <w:sz w:val="24"/>
          <w:szCs w:val="24"/>
        </w:rPr>
        <w:t>_____</w:t>
      </w:r>
      <w:r w:rsidRPr="00FD499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7103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214CF" w:rsidRPr="00872269" w:rsidRDefault="001214CF" w:rsidP="00FD4991">
      <w:pPr>
        <w:pStyle w:val="ConsPlusNonformat"/>
        <w:jc w:val="both"/>
        <w:rPr>
          <w:rFonts w:ascii="Times New Roman" w:hAnsi="Times New Roman" w:cs="Times New Roman"/>
        </w:rPr>
      </w:pPr>
      <w:r w:rsidRPr="00FD499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226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7103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72269">
        <w:rPr>
          <w:rFonts w:ascii="Times New Roman" w:hAnsi="Times New Roman" w:cs="Times New Roman"/>
        </w:rPr>
        <w:t>(наименование должности)</w:t>
      </w:r>
    </w:p>
    <w:p w:rsidR="001214CF" w:rsidRPr="00FD4991" w:rsidRDefault="001214CF" w:rsidP="00872269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D4991">
        <w:rPr>
          <w:rFonts w:ascii="Times New Roman" w:hAnsi="Times New Roman" w:cs="Times New Roman"/>
          <w:sz w:val="24"/>
          <w:szCs w:val="24"/>
        </w:rPr>
        <w:t xml:space="preserve">2. </w:t>
      </w:r>
      <w:r w:rsidR="00771031" w:rsidRPr="00FD4991">
        <w:rPr>
          <w:rFonts w:ascii="Times New Roman" w:hAnsi="Times New Roman" w:cs="Times New Roman"/>
          <w:sz w:val="24"/>
          <w:szCs w:val="24"/>
        </w:rPr>
        <w:t>К претенденту</w:t>
      </w:r>
      <w:r w:rsidRPr="00FD4991">
        <w:rPr>
          <w:rFonts w:ascii="Times New Roman" w:hAnsi="Times New Roman" w:cs="Times New Roman"/>
          <w:sz w:val="24"/>
          <w:szCs w:val="24"/>
        </w:rPr>
        <w:t xml:space="preserve"> на замещение указанной </w:t>
      </w:r>
      <w:r w:rsidR="00771031" w:rsidRPr="00FD4991">
        <w:rPr>
          <w:rFonts w:ascii="Times New Roman" w:hAnsi="Times New Roman" w:cs="Times New Roman"/>
          <w:sz w:val="24"/>
          <w:szCs w:val="24"/>
        </w:rPr>
        <w:t>должности предъявляются</w:t>
      </w:r>
      <w:r w:rsidRPr="00FD4991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="00872269">
        <w:rPr>
          <w:rFonts w:ascii="Times New Roman" w:hAnsi="Times New Roman" w:cs="Times New Roman"/>
          <w:sz w:val="24"/>
          <w:szCs w:val="24"/>
        </w:rPr>
        <w:t xml:space="preserve"> </w:t>
      </w:r>
      <w:r w:rsidRPr="00FD4991">
        <w:rPr>
          <w:rFonts w:ascii="Times New Roman" w:hAnsi="Times New Roman" w:cs="Times New Roman"/>
          <w:sz w:val="24"/>
          <w:szCs w:val="24"/>
        </w:rPr>
        <w:t>требования:</w:t>
      </w:r>
      <w:r w:rsidR="00872269">
        <w:rPr>
          <w:rFonts w:ascii="Times New Roman" w:hAnsi="Times New Roman" w:cs="Times New Roman"/>
          <w:sz w:val="24"/>
          <w:szCs w:val="24"/>
        </w:rPr>
        <w:t xml:space="preserve"> </w:t>
      </w:r>
      <w:r w:rsidRPr="00FD499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872269">
        <w:rPr>
          <w:rFonts w:ascii="Times New Roman" w:hAnsi="Times New Roman" w:cs="Times New Roman"/>
          <w:sz w:val="24"/>
          <w:szCs w:val="24"/>
        </w:rPr>
        <w:t>___________</w:t>
      </w:r>
      <w:r w:rsidR="00771031">
        <w:rPr>
          <w:rFonts w:ascii="Times New Roman" w:hAnsi="Times New Roman" w:cs="Times New Roman"/>
          <w:sz w:val="24"/>
          <w:szCs w:val="24"/>
        </w:rPr>
        <w:t>_________</w:t>
      </w:r>
    </w:p>
    <w:p w:rsidR="001214CF" w:rsidRPr="00FD4991" w:rsidRDefault="001214CF" w:rsidP="00872269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D4991">
        <w:rPr>
          <w:rFonts w:ascii="Times New Roman" w:hAnsi="Times New Roman" w:cs="Times New Roman"/>
          <w:sz w:val="24"/>
          <w:szCs w:val="24"/>
        </w:rPr>
        <w:t>3. Прием документов осуществляется по адресу: ____</w:t>
      </w:r>
      <w:r w:rsidR="00872269">
        <w:rPr>
          <w:rFonts w:ascii="Times New Roman" w:hAnsi="Times New Roman" w:cs="Times New Roman"/>
          <w:sz w:val="24"/>
          <w:szCs w:val="24"/>
        </w:rPr>
        <w:t>______________</w:t>
      </w:r>
      <w:r w:rsidRPr="00FD4991">
        <w:rPr>
          <w:rFonts w:ascii="Times New Roman" w:hAnsi="Times New Roman" w:cs="Times New Roman"/>
          <w:sz w:val="24"/>
          <w:szCs w:val="24"/>
        </w:rPr>
        <w:t>_________________________</w:t>
      </w:r>
      <w:r w:rsidR="0077103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214CF" w:rsidRPr="00FD4991" w:rsidRDefault="00771031" w:rsidP="00FD4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 w:rsidR="001214CF" w:rsidRPr="00FD4991">
        <w:rPr>
          <w:rFonts w:ascii="Times New Roman" w:hAnsi="Times New Roman" w:cs="Times New Roman"/>
          <w:sz w:val="24"/>
          <w:szCs w:val="24"/>
        </w:rPr>
        <w:t>_________</w:t>
      </w:r>
      <w:r w:rsidR="0087226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1214CF" w:rsidRPr="00FD4991">
        <w:rPr>
          <w:rFonts w:ascii="Times New Roman" w:hAnsi="Times New Roman" w:cs="Times New Roman"/>
          <w:sz w:val="24"/>
          <w:szCs w:val="24"/>
        </w:rPr>
        <w:t xml:space="preserve"> тел. ___________________</w:t>
      </w:r>
    </w:p>
    <w:p w:rsidR="001214CF" w:rsidRPr="00872269" w:rsidRDefault="001214CF" w:rsidP="00FD4991">
      <w:pPr>
        <w:pStyle w:val="ConsPlusNonformat"/>
        <w:jc w:val="both"/>
        <w:rPr>
          <w:rFonts w:ascii="Times New Roman" w:hAnsi="Times New Roman" w:cs="Times New Roman"/>
        </w:rPr>
      </w:pPr>
      <w:r w:rsidRPr="00FD499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7226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72269">
        <w:rPr>
          <w:rFonts w:ascii="Times New Roman" w:hAnsi="Times New Roman" w:cs="Times New Roman"/>
        </w:rPr>
        <w:t>(Ф.И.О., должность)</w:t>
      </w:r>
    </w:p>
    <w:p w:rsidR="001214CF" w:rsidRPr="00FD4991" w:rsidRDefault="001214CF" w:rsidP="00872269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D4991">
        <w:rPr>
          <w:rFonts w:ascii="Times New Roman" w:hAnsi="Times New Roman" w:cs="Times New Roman"/>
          <w:sz w:val="24"/>
          <w:szCs w:val="24"/>
        </w:rPr>
        <w:t xml:space="preserve">4. Начало приема документов для участия в конкурсе </w:t>
      </w:r>
      <w:r w:rsidR="00872269">
        <w:rPr>
          <w:rFonts w:ascii="Times New Roman" w:hAnsi="Times New Roman" w:cs="Times New Roman"/>
          <w:sz w:val="24"/>
          <w:szCs w:val="24"/>
        </w:rPr>
        <w:t>«____»</w:t>
      </w:r>
      <w:r w:rsidRPr="00FD4991">
        <w:rPr>
          <w:rFonts w:ascii="Times New Roman" w:hAnsi="Times New Roman" w:cs="Times New Roman"/>
          <w:sz w:val="24"/>
          <w:szCs w:val="24"/>
        </w:rPr>
        <w:t xml:space="preserve"> </w:t>
      </w:r>
      <w:r w:rsidR="00872269">
        <w:rPr>
          <w:rFonts w:ascii="Times New Roman" w:hAnsi="Times New Roman" w:cs="Times New Roman"/>
          <w:sz w:val="24"/>
          <w:szCs w:val="24"/>
        </w:rPr>
        <w:t>__________</w:t>
      </w:r>
      <w:r w:rsidR="00771031">
        <w:rPr>
          <w:rFonts w:ascii="Times New Roman" w:hAnsi="Times New Roman" w:cs="Times New Roman"/>
          <w:sz w:val="24"/>
          <w:szCs w:val="24"/>
        </w:rPr>
        <w:t>___</w:t>
      </w:r>
      <w:r w:rsidRPr="00FD4991">
        <w:rPr>
          <w:rFonts w:ascii="Times New Roman" w:hAnsi="Times New Roman" w:cs="Times New Roman"/>
          <w:sz w:val="24"/>
          <w:szCs w:val="24"/>
        </w:rPr>
        <w:t xml:space="preserve"> 20_</w:t>
      </w:r>
      <w:r w:rsidR="00771031">
        <w:rPr>
          <w:rFonts w:ascii="Times New Roman" w:hAnsi="Times New Roman" w:cs="Times New Roman"/>
          <w:sz w:val="24"/>
          <w:szCs w:val="24"/>
        </w:rPr>
        <w:t>__</w:t>
      </w:r>
      <w:r w:rsidRPr="00FD4991">
        <w:rPr>
          <w:rFonts w:ascii="Times New Roman" w:hAnsi="Times New Roman" w:cs="Times New Roman"/>
          <w:sz w:val="24"/>
          <w:szCs w:val="24"/>
        </w:rPr>
        <w:t xml:space="preserve"> г.,</w:t>
      </w:r>
    </w:p>
    <w:p w:rsidR="00872269" w:rsidRDefault="001214CF" w:rsidP="00FD4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991">
        <w:rPr>
          <w:rFonts w:ascii="Times New Roman" w:hAnsi="Times New Roman" w:cs="Times New Roman"/>
          <w:sz w:val="24"/>
          <w:szCs w:val="24"/>
        </w:rPr>
        <w:t xml:space="preserve">окончание </w:t>
      </w:r>
      <w:r w:rsidR="00872269">
        <w:rPr>
          <w:rFonts w:ascii="Times New Roman" w:hAnsi="Times New Roman" w:cs="Times New Roman"/>
          <w:sz w:val="24"/>
          <w:szCs w:val="24"/>
        </w:rPr>
        <w:t>–</w:t>
      </w:r>
      <w:r w:rsidRPr="00FD4991">
        <w:rPr>
          <w:rFonts w:ascii="Times New Roman" w:hAnsi="Times New Roman" w:cs="Times New Roman"/>
          <w:sz w:val="24"/>
          <w:szCs w:val="24"/>
        </w:rPr>
        <w:t xml:space="preserve"> </w:t>
      </w:r>
      <w:r w:rsidR="00771031">
        <w:rPr>
          <w:rFonts w:ascii="Times New Roman" w:hAnsi="Times New Roman" w:cs="Times New Roman"/>
          <w:sz w:val="24"/>
          <w:szCs w:val="24"/>
        </w:rPr>
        <w:t>«_</w:t>
      </w:r>
      <w:r w:rsidR="00872269">
        <w:rPr>
          <w:rFonts w:ascii="Times New Roman" w:hAnsi="Times New Roman" w:cs="Times New Roman"/>
          <w:sz w:val="24"/>
          <w:szCs w:val="24"/>
        </w:rPr>
        <w:t>__</w:t>
      </w:r>
      <w:r w:rsidRPr="00FD4991">
        <w:rPr>
          <w:rFonts w:ascii="Times New Roman" w:hAnsi="Times New Roman" w:cs="Times New Roman"/>
          <w:sz w:val="24"/>
          <w:szCs w:val="24"/>
        </w:rPr>
        <w:t>__</w:t>
      </w:r>
      <w:r w:rsidR="00872269">
        <w:rPr>
          <w:rFonts w:ascii="Times New Roman" w:hAnsi="Times New Roman" w:cs="Times New Roman"/>
          <w:sz w:val="24"/>
          <w:szCs w:val="24"/>
        </w:rPr>
        <w:t>»</w:t>
      </w:r>
      <w:r w:rsidRPr="00FD4991">
        <w:rPr>
          <w:rFonts w:ascii="Times New Roman" w:hAnsi="Times New Roman" w:cs="Times New Roman"/>
          <w:sz w:val="24"/>
          <w:szCs w:val="24"/>
        </w:rPr>
        <w:t xml:space="preserve"> ________</w:t>
      </w:r>
      <w:r w:rsidR="00771031">
        <w:rPr>
          <w:rFonts w:ascii="Times New Roman" w:hAnsi="Times New Roman" w:cs="Times New Roman"/>
          <w:sz w:val="24"/>
          <w:szCs w:val="24"/>
        </w:rPr>
        <w:t>_____</w:t>
      </w:r>
      <w:r w:rsidRPr="00FD4991">
        <w:rPr>
          <w:rFonts w:ascii="Times New Roman" w:hAnsi="Times New Roman" w:cs="Times New Roman"/>
          <w:sz w:val="24"/>
          <w:szCs w:val="24"/>
        </w:rPr>
        <w:t xml:space="preserve"> 20_</w:t>
      </w:r>
      <w:r w:rsidR="00771031">
        <w:rPr>
          <w:rFonts w:ascii="Times New Roman" w:hAnsi="Times New Roman" w:cs="Times New Roman"/>
          <w:sz w:val="24"/>
          <w:szCs w:val="24"/>
        </w:rPr>
        <w:t>__</w:t>
      </w:r>
      <w:r w:rsidRPr="00FD4991">
        <w:rPr>
          <w:rFonts w:ascii="Times New Roman" w:hAnsi="Times New Roman" w:cs="Times New Roman"/>
          <w:sz w:val="24"/>
          <w:szCs w:val="24"/>
        </w:rPr>
        <w:t xml:space="preserve"> г.</w:t>
      </w:r>
      <w:r w:rsidR="00872269">
        <w:rPr>
          <w:rFonts w:ascii="Times New Roman" w:hAnsi="Times New Roman" w:cs="Times New Roman"/>
          <w:sz w:val="24"/>
          <w:szCs w:val="24"/>
        </w:rPr>
        <w:t xml:space="preserve">  График приема: ____</w:t>
      </w:r>
      <w:r w:rsidR="00525F5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214CF" w:rsidRPr="00FD4991" w:rsidRDefault="001214CF" w:rsidP="000B42C8">
      <w:pPr>
        <w:pStyle w:val="ConsPlusNonformat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FD4991">
        <w:rPr>
          <w:rFonts w:ascii="Times New Roman" w:hAnsi="Times New Roman" w:cs="Times New Roman"/>
          <w:sz w:val="24"/>
          <w:szCs w:val="24"/>
        </w:rPr>
        <w:t>5. Для участия в конкурсе гражданин (муниципальный   служащий) представляет</w:t>
      </w:r>
      <w:r w:rsidR="00872269">
        <w:rPr>
          <w:rFonts w:ascii="Times New Roman" w:hAnsi="Times New Roman" w:cs="Times New Roman"/>
          <w:sz w:val="24"/>
          <w:szCs w:val="24"/>
        </w:rPr>
        <w:t xml:space="preserve"> </w:t>
      </w:r>
      <w:r w:rsidRPr="00FD4991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872269" w:rsidRPr="006D5B4F" w:rsidRDefault="00872269" w:rsidP="0077103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 w:rsidRPr="006D5B4F">
        <w:t xml:space="preserve">а) </w:t>
      </w:r>
      <w:r w:rsidRPr="001A60F9">
        <w:t xml:space="preserve">личное </w:t>
      </w:r>
      <w:hyperlink w:anchor="Par234" w:history="1">
        <w:r w:rsidRPr="001A60F9">
          <w:t>заявление</w:t>
        </w:r>
      </w:hyperlink>
      <w:r w:rsidRPr="006D5B4F">
        <w:t>;</w:t>
      </w:r>
    </w:p>
    <w:p w:rsidR="00872269" w:rsidRPr="006D5B4F" w:rsidRDefault="00872269" w:rsidP="0077103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 w:rsidRPr="006D5B4F">
        <w:t>б) собственноручно заполненную и подписанную анкету по форме, установленной Правительством Российской Федерации, с приложением фотографии</w:t>
      </w:r>
      <w:r>
        <w:t xml:space="preserve"> (4х6 см)</w:t>
      </w:r>
      <w:r w:rsidRPr="006D5B4F">
        <w:t>;</w:t>
      </w:r>
    </w:p>
    <w:p w:rsidR="00872269" w:rsidRPr="006D5B4F" w:rsidRDefault="00872269" w:rsidP="0077103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 w:rsidRPr="006D5B4F">
        <w:t>в) копию паспорта;</w:t>
      </w:r>
    </w:p>
    <w:p w:rsidR="00872269" w:rsidRPr="006D5B4F" w:rsidRDefault="00872269" w:rsidP="0077103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 w:rsidRPr="006D5B4F">
        <w:t>г) документы, подтверждающие необходимое профессиональное образование, стаж работы и квалификацию:</w:t>
      </w:r>
    </w:p>
    <w:p w:rsidR="00872269" w:rsidRPr="006D5B4F" w:rsidRDefault="00872269" w:rsidP="0077103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 w:rsidRPr="006D5B4F">
        <w:t xml:space="preserve"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(копии </w:t>
      </w:r>
      <w:r>
        <w:t xml:space="preserve">документов должны быть </w:t>
      </w:r>
      <w:r w:rsidRPr="006D5B4F">
        <w:t>заверены нотариально или кадровыми службами по месту работы (службы);</w:t>
      </w:r>
    </w:p>
    <w:p w:rsidR="00872269" w:rsidRPr="006D5B4F" w:rsidRDefault="00872269" w:rsidP="0077103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 w:rsidRPr="006D5B4F">
        <w:t>- копии документов о профессиональном образовании, дополнительном профессиональном образовании, о присвоении ученой степени, ученого звания;</w:t>
      </w:r>
    </w:p>
    <w:p w:rsidR="00872269" w:rsidRPr="006D5B4F" w:rsidRDefault="00872269" w:rsidP="0077103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 w:rsidRPr="006D5B4F">
        <w:t>д) заключение медицинского учреждения об отсутствии заболевания, препятствующего поступлению на муниципальную службу;</w:t>
      </w:r>
    </w:p>
    <w:p w:rsidR="00872269" w:rsidRPr="006D5B4F" w:rsidRDefault="00872269" w:rsidP="0077103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 w:rsidRPr="006D5B4F">
        <w:t>е) документы воинского учета - для военнообязанных и лиц, подлежащих призыву на военную службу.</w:t>
      </w:r>
    </w:p>
    <w:p w:rsidR="00872269" w:rsidRDefault="00872269" w:rsidP="00771031">
      <w:pPr>
        <w:autoSpaceDE w:val="0"/>
        <w:autoSpaceDN w:val="0"/>
        <w:adjustRightInd w:val="0"/>
        <w:spacing w:after="0" w:line="240" w:lineRule="auto"/>
        <w:ind w:firstLine="284"/>
        <w:jc w:val="both"/>
      </w:pPr>
      <w:r>
        <w:t>ж)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872269" w:rsidRDefault="00872269" w:rsidP="00771031">
      <w:pPr>
        <w:autoSpaceDE w:val="0"/>
        <w:autoSpaceDN w:val="0"/>
        <w:adjustRightInd w:val="0"/>
        <w:spacing w:after="0" w:line="240" w:lineRule="auto"/>
        <w:ind w:firstLine="284"/>
        <w:jc w:val="both"/>
      </w:pPr>
      <w:r>
        <w:t>з)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72269" w:rsidRDefault="00872269" w:rsidP="0056022D">
      <w:pPr>
        <w:autoSpaceDE w:val="0"/>
        <w:autoSpaceDN w:val="0"/>
        <w:adjustRightInd w:val="0"/>
        <w:spacing w:after="0" w:line="240" w:lineRule="auto"/>
        <w:ind w:firstLine="284"/>
        <w:jc w:val="both"/>
      </w:pPr>
      <w:r>
        <w:t>и) сведения о своих доходах за год, предшествующий году поступления на муниципальную службу, об имуществе и обязательствах имущественного характера, а в случаях, предусмотренных федеральными законами, иными нормативными правовыми актами Российской Федерации,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1214CF" w:rsidRDefault="000B42C8" w:rsidP="0056022D">
      <w:pPr>
        <w:pStyle w:val="ConsPlusNonformat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</w:t>
      </w:r>
      <w:r w:rsidR="001214CF" w:rsidRPr="00FD4991">
        <w:rPr>
          <w:rFonts w:ascii="Times New Roman" w:hAnsi="Times New Roman" w:cs="Times New Roman"/>
          <w:sz w:val="24"/>
          <w:szCs w:val="24"/>
        </w:rPr>
        <w:t>С подробной информацией можно ознакомиться _______________________</w:t>
      </w:r>
      <w:r w:rsidR="0077103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42C8" w:rsidRPr="000B42C8" w:rsidRDefault="000B42C8" w:rsidP="000B42C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(указывается источник информации)</w:t>
      </w:r>
    </w:p>
    <w:p w:rsidR="000B42C8" w:rsidRDefault="000B42C8" w:rsidP="00560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214CF" w:rsidRPr="00FD4991">
        <w:rPr>
          <w:rFonts w:ascii="Times New Roman" w:hAnsi="Times New Roman" w:cs="Times New Roman"/>
          <w:sz w:val="24"/>
          <w:szCs w:val="24"/>
        </w:rPr>
        <w:t xml:space="preserve">. </w:t>
      </w:r>
      <w:r w:rsidR="0036772A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36772A" w:rsidRPr="0036772A">
        <w:rPr>
          <w:rFonts w:ascii="Times New Roman" w:hAnsi="Times New Roman" w:cs="Times New Roman"/>
          <w:sz w:val="24"/>
          <w:szCs w:val="24"/>
        </w:rPr>
        <w:t>нормативных правовых актов, знание которых необходимо для прохождения тестирования и индивидуального собеседования</w:t>
      </w:r>
      <w:r w:rsidR="0036772A">
        <w:rPr>
          <w:rFonts w:ascii="Times New Roman" w:hAnsi="Times New Roman" w:cs="Times New Roman"/>
          <w:sz w:val="24"/>
          <w:szCs w:val="24"/>
        </w:rPr>
        <w:t>.</w:t>
      </w:r>
    </w:p>
    <w:p w:rsidR="00771031" w:rsidRPr="00525F51" w:rsidRDefault="000B42C8" w:rsidP="00525F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772A">
        <w:rPr>
          <w:rFonts w:ascii="Times New Roman" w:hAnsi="Times New Roman" w:cs="Times New Roman"/>
          <w:sz w:val="24"/>
          <w:szCs w:val="24"/>
        </w:rPr>
        <w:t xml:space="preserve">. </w:t>
      </w:r>
      <w:r w:rsidR="00525F51" w:rsidRPr="00FD4991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</w:t>
      </w:r>
      <w:r w:rsidR="001214CF" w:rsidRPr="00FD4991">
        <w:rPr>
          <w:rFonts w:ascii="Times New Roman" w:hAnsi="Times New Roman" w:cs="Times New Roman"/>
          <w:sz w:val="24"/>
          <w:szCs w:val="24"/>
        </w:rPr>
        <w:t xml:space="preserve"> их в неполном</w:t>
      </w:r>
      <w:r w:rsidR="00872269">
        <w:rPr>
          <w:rFonts w:ascii="Times New Roman" w:hAnsi="Times New Roman" w:cs="Times New Roman"/>
          <w:sz w:val="24"/>
          <w:szCs w:val="24"/>
        </w:rPr>
        <w:t xml:space="preserve"> </w:t>
      </w:r>
      <w:r w:rsidR="001214CF" w:rsidRPr="00FD4991">
        <w:rPr>
          <w:rFonts w:ascii="Times New Roman" w:hAnsi="Times New Roman" w:cs="Times New Roman"/>
          <w:sz w:val="24"/>
          <w:szCs w:val="24"/>
        </w:rPr>
        <w:t xml:space="preserve">объеме или с нарушением правил оформления являются основанием для отказа гражданину в </w:t>
      </w:r>
      <w:r w:rsidR="0036772A">
        <w:rPr>
          <w:rFonts w:ascii="Times New Roman" w:hAnsi="Times New Roman" w:cs="Times New Roman"/>
          <w:sz w:val="24"/>
          <w:szCs w:val="24"/>
        </w:rPr>
        <w:t>допуск к участию в конкурсе</w:t>
      </w:r>
      <w:r w:rsidR="001214CF" w:rsidRPr="00FD4991">
        <w:rPr>
          <w:rFonts w:ascii="Times New Roman" w:hAnsi="Times New Roman" w:cs="Times New Roman"/>
          <w:sz w:val="24"/>
          <w:szCs w:val="24"/>
        </w:rPr>
        <w:t>.</w:t>
      </w:r>
      <w:bookmarkStart w:id="8" w:name="Par220"/>
      <w:bookmarkEnd w:id="8"/>
    </w:p>
    <w:p w:rsidR="00525F51" w:rsidRDefault="00525F51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1214CF" w:rsidRPr="00A36117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 w:rsidRPr="00A36117">
        <w:t xml:space="preserve">Приложение </w:t>
      </w:r>
      <w:r w:rsidR="00A36117">
        <w:t>№</w:t>
      </w:r>
      <w:r w:rsidRPr="00A36117">
        <w:t xml:space="preserve"> 2</w:t>
      </w:r>
    </w:p>
    <w:p w:rsidR="001214CF" w:rsidRPr="00A36117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A36117">
        <w:t>к Положению</w:t>
      </w:r>
    </w:p>
    <w:p w:rsidR="001214CF" w:rsidRPr="00A36117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214CF" w:rsidRPr="00A36117" w:rsidRDefault="001214CF" w:rsidP="00A361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36117">
        <w:rPr>
          <w:rFonts w:ascii="Times New Roman" w:hAnsi="Times New Roman" w:cs="Times New Roman"/>
          <w:sz w:val="24"/>
          <w:szCs w:val="24"/>
        </w:rPr>
        <w:t xml:space="preserve">                                Руководителю органа местного самоуправления</w:t>
      </w:r>
    </w:p>
    <w:p w:rsidR="001214CF" w:rsidRPr="00A36117" w:rsidRDefault="00A36117" w:rsidP="00A361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4CF" w:rsidRPr="00A36117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</w:t>
      </w:r>
    </w:p>
    <w:p w:rsidR="001214CF" w:rsidRPr="00A36117" w:rsidRDefault="00A36117" w:rsidP="00A3611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771031">
        <w:rPr>
          <w:rFonts w:ascii="Times New Roman" w:hAnsi="Times New Roman" w:cs="Times New Roman"/>
        </w:rPr>
        <w:t xml:space="preserve">                        </w:t>
      </w:r>
      <w:r w:rsidR="001214CF" w:rsidRPr="00A36117">
        <w:rPr>
          <w:rFonts w:ascii="Times New Roman" w:hAnsi="Times New Roman" w:cs="Times New Roman"/>
        </w:rPr>
        <w:t>(фамилия, имя, отчество)</w:t>
      </w:r>
    </w:p>
    <w:p w:rsidR="001214CF" w:rsidRPr="00A36117" w:rsidRDefault="001214CF" w:rsidP="00A361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36117">
        <w:rPr>
          <w:rFonts w:ascii="Times New Roman" w:hAnsi="Times New Roman" w:cs="Times New Roman"/>
          <w:sz w:val="24"/>
          <w:szCs w:val="24"/>
        </w:rPr>
        <w:t xml:space="preserve">                                от ____________</w:t>
      </w:r>
      <w:r w:rsidR="00A36117">
        <w:rPr>
          <w:rFonts w:ascii="Times New Roman" w:hAnsi="Times New Roman" w:cs="Times New Roman"/>
          <w:sz w:val="24"/>
          <w:szCs w:val="24"/>
        </w:rPr>
        <w:t>_</w:t>
      </w:r>
      <w:r w:rsidRPr="00A3611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214CF" w:rsidRPr="00A36117" w:rsidRDefault="001214CF" w:rsidP="00A36117">
      <w:pPr>
        <w:pStyle w:val="ConsPlusNonformat"/>
        <w:jc w:val="both"/>
        <w:rPr>
          <w:rFonts w:ascii="Times New Roman" w:hAnsi="Times New Roman" w:cs="Times New Roman"/>
        </w:rPr>
      </w:pPr>
      <w:r w:rsidRPr="00A36117">
        <w:rPr>
          <w:rFonts w:ascii="Times New Roman" w:hAnsi="Times New Roman" w:cs="Times New Roman"/>
        </w:rPr>
        <w:t xml:space="preserve">                                        </w:t>
      </w:r>
      <w:r w:rsidR="00A36117">
        <w:rPr>
          <w:rFonts w:ascii="Times New Roman" w:hAnsi="Times New Roman" w:cs="Times New Roman"/>
        </w:rPr>
        <w:t xml:space="preserve">                                                                    </w:t>
      </w:r>
      <w:r w:rsidR="00771031">
        <w:rPr>
          <w:rFonts w:ascii="Times New Roman" w:hAnsi="Times New Roman" w:cs="Times New Roman"/>
        </w:rPr>
        <w:t xml:space="preserve">                        </w:t>
      </w:r>
      <w:r w:rsidRPr="00A36117">
        <w:rPr>
          <w:rFonts w:ascii="Times New Roman" w:hAnsi="Times New Roman" w:cs="Times New Roman"/>
        </w:rPr>
        <w:t xml:space="preserve"> (фамилия, имя, отчество)</w:t>
      </w:r>
    </w:p>
    <w:p w:rsidR="001214CF" w:rsidRPr="00A36117" w:rsidRDefault="001214CF" w:rsidP="00A361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36117">
        <w:rPr>
          <w:rFonts w:ascii="Times New Roman" w:hAnsi="Times New Roman" w:cs="Times New Roman"/>
          <w:sz w:val="24"/>
          <w:szCs w:val="24"/>
        </w:rPr>
        <w:t xml:space="preserve"> </w:t>
      </w:r>
      <w:r w:rsidR="00771031">
        <w:rPr>
          <w:rFonts w:ascii="Times New Roman" w:hAnsi="Times New Roman" w:cs="Times New Roman"/>
          <w:sz w:val="24"/>
          <w:szCs w:val="24"/>
        </w:rPr>
        <w:t xml:space="preserve">                               г</w:t>
      </w:r>
      <w:r w:rsidRPr="00A36117">
        <w:rPr>
          <w:rFonts w:ascii="Times New Roman" w:hAnsi="Times New Roman" w:cs="Times New Roman"/>
          <w:sz w:val="24"/>
          <w:szCs w:val="24"/>
        </w:rPr>
        <w:t>од рождени</w:t>
      </w:r>
      <w:r w:rsidR="00771031">
        <w:rPr>
          <w:rFonts w:ascii="Times New Roman" w:hAnsi="Times New Roman" w:cs="Times New Roman"/>
          <w:sz w:val="24"/>
          <w:szCs w:val="24"/>
        </w:rPr>
        <w:t>я _____________________________</w:t>
      </w:r>
    </w:p>
    <w:p w:rsidR="001214CF" w:rsidRPr="00A36117" w:rsidRDefault="001214CF" w:rsidP="00A361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3611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71031">
        <w:rPr>
          <w:rFonts w:ascii="Times New Roman" w:hAnsi="Times New Roman" w:cs="Times New Roman"/>
          <w:sz w:val="24"/>
          <w:szCs w:val="24"/>
        </w:rPr>
        <w:t xml:space="preserve">   о</w:t>
      </w:r>
      <w:r w:rsidRPr="00A36117">
        <w:rPr>
          <w:rFonts w:ascii="Times New Roman" w:hAnsi="Times New Roman" w:cs="Times New Roman"/>
          <w:sz w:val="24"/>
          <w:szCs w:val="24"/>
        </w:rPr>
        <w:t>бразование</w:t>
      </w:r>
      <w:r w:rsidR="00771031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1214CF" w:rsidRPr="00A36117" w:rsidRDefault="001214CF" w:rsidP="00A361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36117">
        <w:rPr>
          <w:rFonts w:ascii="Times New Roman" w:hAnsi="Times New Roman" w:cs="Times New Roman"/>
          <w:sz w:val="24"/>
          <w:szCs w:val="24"/>
        </w:rPr>
        <w:t xml:space="preserve"> </w:t>
      </w:r>
      <w:r w:rsidR="005602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71031">
        <w:rPr>
          <w:rFonts w:ascii="Times New Roman" w:hAnsi="Times New Roman" w:cs="Times New Roman"/>
          <w:sz w:val="24"/>
          <w:szCs w:val="24"/>
        </w:rPr>
        <w:t>а</w:t>
      </w:r>
      <w:r w:rsidRPr="00A36117">
        <w:rPr>
          <w:rFonts w:ascii="Times New Roman" w:hAnsi="Times New Roman" w:cs="Times New Roman"/>
          <w:sz w:val="24"/>
          <w:szCs w:val="24"/>
        </w:rPr>
        <w:t>дрес: ____</w:t>
      </w:r>
      <w:r w:rsidR="00771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14CF" w:rsidRPr="00A36117" w:rsidRDefault="001214CF" w:rsidP="00A361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36117">
        <w:rPr>
          <w:rFonts w:ascii="Times New Roman" w:hAnsi="Times New Roman" w:cs="Times New Roman"/>
          <w:sz w:val="24"/>
          <w:szCs w:val="24"/>
        </w:rPr>
        <w:t xml:space="preserve"> </w:t>
      </w:r>
      <w:r w:rsidR="00771031">
        <w:rPr>
          <w:rFonts w:ascii="Times New Roman" w:hAnsi="Times New Roman" w:cs="Times New Roman"/>
          <w:sz w:val="24"/>
          <w:szCs w:val="24"/>
        </w:rPr>
        <w:t xml:space="preserve">                               т</w:t>
      </w:r>
      <w:r w:rsidRPr="00A36117">
        <w:rPr>
          <w:rFonts w:ascii="Times New Roman" w:hAnsi="Times New Roman" w:cs="Times New Roman"/>
          <w:sz w:val="24"/>
          <w:szCs w:val="24"/>
        </w:rPr>
        <w:t>ел. ______</w:t>
      </w:r>
      <w:r w:rsidR="00771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14CF" w:rsidRPr="00A36117" w:rsidRDefault="001214CF" w:rsidP="00A36117">
      <w:pPr>
        <w:pStyle w:val="ConsPlusNonformat"/>
        <w:jc w:val="both"/>
        <w:rPr>
          <w:rFonts w:ascii="Times New Roman" w:hAnsi="Times New Roman" w:cs="Times New Roman"/>
        </w:rPr>
      </w:pPr>
      <w:r w:rsidRPr="00A36117">
        <w:rPr>
          <w:rFonts w:ascii="Times New Roman" w:hAnsi="Times New Roman" w:cs="Times New Roman"/>
        </w:rPr>
        <w:t xml:space="preserve">                                             </w:t>
      </w:r>
      <w:r w:rsidR="00A36117">
        <w:rPr>
          <w:rFonts w:ascii="Times New Roman" w:hAnsi="Times New Roman" w:cs="Times New Roman"/>
        </w:rPr>
        <w:t xml:space="preserve">                                                                 </w:t>
      </w:r>
      <w:r w:rsidR="00771031">
        <w:rPr>
          <w:rFonts w:ascii="Times New Roman" w:hAnsi="Times New Roman" w:cs="Times New Roman"/>
        </w:rPr>
        <w:t xml:space="preserve">                            </w:t>
      </w:r>
      <w:r w:rsidRPr="00A36117">
        <w:rPr>
          <w:rFonts w:ascii="Times New Roman" w:hAnsi="Times New Roman" w:cs="Times New Roman"/>
        </w:rPr>
        <w:t>(рабочий, домашний)</w:t>
      </w:r>
    </w:p>
    <w:p w:rsidR="001214CF" w:rsidRDefault="001214CF" w:rsidP="001214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022D" w:rsidRDefault="0056022D" w:rsidP="001214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022D" w:rsidRPr="00A36117" w:rsidRDefault="0056022D" w:rsidP="001214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14CF" w:rsidRPr="00771031" w:rsidRDefault="001214CF" w:rsidP="00A361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234"/>
      <w:bookmarkEnd w:id="9"/>
      <w:r w:rsidRPr="0077103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214CF" w:rsidRPr="00A36117" w:rsidRDefault="001214CF" w:rsidP="001214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14CF" w:rsidRDefault="00771031" w:rsidP="00A361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117">
        <w:rPr>
          <w:rFonts w:ascii="Times New Roman" w:hAnsi="Times New Roman" w:cs="Times New Roman"/>
          <w:sz w:val="24"/>
          <w:szCs w:val="24"/>
        </w:rPr>
        <w:t>Прошу допустить меня к</w:t>
      </w:r>
      <w:r w:rsidR="001214CF" w:rsidRPr="00A36117">
        <w:rPr>
          <w:rFonts w:ascii="Times New Roman" w:hAnsi="Times New Roman" w:cs="Times New Roman"/>
          <w:sz w:val="24"/>
          <w:szCs w:val="24"/>
        </w:rPr>
        <w:t xml:space="preserve">   </w:t>
      </w:r>
      <w:r w:rsidRPr="00A36117">
        <w:rPr>
          <w:rFonts w:ascii="Times New Roman" w:hAnsi="Times New Roman" w:cs="Times New Roman"/>
          <w:sz w:val="24"/>
          <w:szCs w:val="24"/>
        </w:rPr>
        <w:t>участию в конкурсе</w:t>
      </w:r>
      <w:r w:rsidR="001214CF" w:rsidRPr="00A36117">
        <w:rPr>
          <w:rFonts w:ascii="Times New Roman" w:hAnsi="Times New Roman" w:cs="Times New Roman"/>
          <w:sz w:val="24"/>
          <w:szCs w:val="24"/>
        </w:rPr>
        <w:t xml:space="preserve"> на замещение вакантной</w:t>
      </w:r>
      <w:r w:rsidR="00A36117">
        <w:rPr>
          <w:rFonts w:ascii="Times New Roman" w:hAnsi="Times New Roman" w:cs="Times New Roman"/>
          <w:sz w:val="24"/>
          <w:szCs w:val="24"/>
        </w:rPr>
        <w:t xml:space="preserve"> </w:t>
      </w:r>
      <w:r w:rsidR="001214CF" w:rsidRPr="00A36117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117">
        <w:rPr>
          <w:rFonts w:ascii="Times New Roman" w:hAnsi="Times New Roman" w:cs="Times New Roman"/>
          <w:sz w:val="24"/>
          <w:szCs w:val="24"/>
        </w:rPr>
        <w:t>__________</w:t>
      </w:r>
      <w:r w:rsidR="001214CF" w:rsidRPr="00A36117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6022D" w:rsidRDefault="0056022D" w:rsidP="00A361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117" w:rsidRPr="00A36117" w:rsidRDefault="00A36117" w:rsidP="00A361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77103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214CF" w:rsidRPr="00A36117" w:rsidRDefault="001214CF" w:rsidP="00A36117">
      <w:pPr>
        <w:pStyle w:val="ConsPlusNonformat"/>
        <w:jc w:val="center"/>
        <w:rPr>
          <w:rFonts w:ascii="Times New Roman" w:hAnsi="Times New Roman" w:cs="Times New Roman"/>
        </w:rPr>
      </w:pPr>
      <w:r w:rsidRPr="00A36117">
        <w:rPr>
          <w:rFonts w:ascii="Times New Roman" w:hAnsi="Times New Roman" w:cs="Times New Roman"/>
        </w:rPr>
        <w:t>(наименование должности и наименование органа)</w:t>
      </w:r>
    </w:p>
    <w:p w:rsidR="004C2100" w:rsidRDefault="004C2100" w:rsidP="004C210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100" w:rsidRDefault="001214CF" w:rsidP="004C210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117">
        <w:rPr>
          <w:rFonts w:ascii="Times New Roman" w:hAnsi="Times New Roman" w:cs="Times New Roman"/>
          <w:sz w:val="24"/>
          <w:szCs w:val="24"/>
        </w:rPr>
        <w:t xml:space="preserve">К заявлению прилагаю: </w:t>
      </w:r>
      <w:r w:rsidR="004C210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771031">
        <w:rPr>
          <w:rFonts w:ascii="Times New Roman" w:hAnsi="Times New Roman" w:cs="Times New Roman"/>
          <w:sz w:val="24"/>
          <w:szCs w:val="24"/>
        </w:rPr>
        <w:t>_____</w:t>
      </w:r>
    </w:p>
    <w:p w:rsidR="001214CF" w:rsidRPr="00A36117" w:rsidRDefault="004C2100" w:rsidP="004C210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1214CF" w:rsidRPr="004C2100">
        <w:rPr>
          <w:rFonts w:ascii="Times New Roman" w:hAnsi="Times New Roman" w:cs="Times New Roman"/>
        </w:rPr>
        <w:t>(перечислить прилагаемые документы)</w:t>
      </w:r>
      <w:r w:rsidR="001214CF" w:rsidRPr="00A36117">
        <w:rPr>
          <w:rFonts w:ascii="Times New Roman" w:hAnsi="Times New Roman" w:cs="Times New Roman"/>
          <w:sz w:val="24"/>
          <w:szCs w:val="24"/>
        </w:rPr>
        <w:t>.</w:t>
      </w:r>
    </w:p>
    <w:p w:rsidR="001214CF" w:rsidRPr="00A36117" w:rsidRDefault="001214CF" w:rsidP="00A361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4CF" w:rsidRPr="00A36117" w:rsidRDefault="004C2100" w:rsidP="00A361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214CF" w:rsidRPr="00A3611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214CF" w:rsidRPr="00A3611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14CF" w:rsidRPr="00A36117">
        <w:rPr>
          <w:rFonts w:ascii="Times New Roman" w:hAnsi="Times New Roman" w:cs="Times New Roman"/>
          <w:sz w:val="24"/>
          <w:szCs w:val="24"/>
        </w:rPr>
        <w:t xml:space="preserve"> _______</w:t>
      </w:r>
      <w:r w:rsidR="00771031">
        <w:rPr>
          <w:rFonts w:ascii="Times New Roman" w:hAnsi="Times New Roman" w:cs="Times New Roman"/>
          <w:sz w:val="24"/>
          <w:szCs w:val="24"/>
        </w:rPr>
        <w:t>____</w:t>
      </w:r>
      <w:r w:rsidR="001214CF" w:rsidRPr="00A36117">
        <w:rPr>
          <w:rFonts w:ascii="Times New Roman" w:hAnsi="Times New Roman" w:cs="Times New Roman"/>
          <w:sz w:val="24"/>
          <w:szCs w:val="24"/>
        </w:rPr>
        <w:t xml:space="preserve">  20_</w:t>
      </w:r>
      <w:r w:rsidR="00771031">
        <w:rPr>
          <w:rFonts w:ascii="Times New Roman" w:hAnsi="Times New Roman" w:cs="Times New Roman"/>
          <w:sz w:val="24"/>
          <w:szCs w:val="24"/>
        </w:rPr>
        <w:t>__</w:t>
      </w:r>
      <w:r w:rsidR="001214CF" w:rsidRPr="00A36117">
        <w:rPr>
          <w:rFonts w:ascii="Times New Roman" w:hAnsi="Times New Roman" w:cs="Times New Roman"/>
          <w:sz w:val="24"/>
          <w:szCs w:val="24"/>
        </w:rPr>
        <w:t xml:space="preserve">  г.  ____________</w:t>
      </w:r>
      <w:r w:rsidR="00771031">
        <w:rPr>
          <w:rFonts w:ascii="Times New Roman" w:hAnsi="Times New Roman" w:cs="Times New Roman"/>
          <w:sz w:val="24"/>
          <w:szCs w:val="24"/>
        </w:rPr>
        <w:t>_____</w:t>
      </w:r>
      <w:r w:rsidR="001214CF" w:rsidRPr="00A36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14CF" w:rsidRPr="00A36117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771031">
        <w:rPr>
          <w:rFonts w:ascii="Times New Roman" w:hAnsi="Times New Roman" w:cs="Times New Roman"/>
          <w:sz w:val="24"/>
          <w:szCs w:val="24"/>
        </w:rPr>
        <w:t>_____</w:t>
      </w:r>
    </w:p>
    <w:p w:rsidR="001214CF" w:rsidRPr="004C2100" w:rsidRDefault="001214CF" w:rsidP="00A36117">
      <w:pPr>
        <w:pStyle w:val="ConsPlusNonformat"/>
        <w:jc w:val="both"/>
        <w:rPr>
          <w:rFonts w:ascii="Times New Roman" w:hAnsi="Times New Roman" w:cs="Times New Roman"/>
        </w:rPr>
      </w:pPr>
      <w:r w:rsidRPr="00A3611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C210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7103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2100">
        <w:rPr>
          <w:rFonts w:ascii="Times New Roman" w:hAnsi="Times New Roman" w:cs="Times New Roman"/>
        </w:rPr>
        <w:t xml:space="preserve">(подпись)         </w:t>
      </w:r>
      <w:r w:rsidR="004C2100" w:rsidRPr="004C2100">
        <w:rPr>
          <w:rFonts w:ascii="Times New Roman" w:hAnsi="Times New Roman" w:cs="Times New Roman"/>
        </w:rPr>
        <w:t xml:space="preserve">  </w:t>
      </w:r>
      <w:r w:rsidR="004C2100">
        <w:rPr>
          <w:rFonts w:ascii="Times New Roman" w:hAnsi="Times New Roman" w:cs="Times New Roman"/>
        </w:rPr>
        <w:t xml:space="preserve">                   </w:t>
      </w:r>
      <w:r w:rsidR="00771031">
        <w:rPr>
          <w:rFonts w:ascii="Times New Roman" w:hAnsi="Times New Roman" w:cs="Times New Roman"/>
        </w:rPr>
        <w:t xml:space="preserve">         </w:t>
      </w:r>
      <w:r w:rsidR="004C2100" w:rsidRPr="004C2100">
        <w:rPr>
          <w:rFonts w:ascii="Times New Roman" w:hAnsi="Times New Roman" w:cs="Times New Roman"/>
        </w:rPr>
        <w:t xml:space="preserve"> </w:t>
      </w:r>
      <w:r w:rsidRPr="004C2100">
        <w:rPr>
          <w:rFonts w:ascii="Times New Roman" w:hAnsi="Times New Roman" w:cs="Times New Roman"/>
        </w:rPr>
        <w:t>(расшифровка подписи)</w:t>
      </w:r>
    </w:p>
    <w:p w:rsidR="001214CF" w:rsidRDefault="001214CF" w:rsidP="00A36117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1214CF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1214CF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1214CF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1214CF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4C2100" w:rsidRDefault="004C2100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249"/>
      <w:bookmarkEnd w:id="10"/>
    </w:p>
    <w:p w:rsidR="004C2100" w:rsidRDefault="004C2100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2100" w:rsidRDefault="004C2100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2100" w:rsidRDefault="004C2100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2100" w:rsidRDefault="004C2100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2100" w:rsidRDefault="004C2100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2100" w:rsidRDefault="004C2100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2100" w:rsidRDefault="004C2100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2100" w:rsidRDefault="004C2100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2100" w:rsidRDefault="004C2100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2100" w:rsidRDefault="004C2100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2100" w:rsidRDefault="004C2100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2100" w:rsidRDefault="004C2100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2100" w:rsidRDefault="004C2100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2100" w:rsidRDefault="004C2100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2100" w:rsidRDefault="004C2100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2100" w:rsidRDefault="004C2100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2100" w:rsidRDefault="004C2100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25F51" w:rsidRDefault="00525F51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1214CF" w:rsidRPr="004C2100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 w:rsidRPr="004C2100">
        <w:t xml:space="preserve">Приложение </w:t>
      </w:r>
      <w:r w:rsidR="004C2100">
        <w:t>№</w:t>
      </w:r>
      <w:r w:rsidRPr="004C2100">
        <w:t xml:space="preserve"> 3</w:t>
      </w:r>
    </w:p>
    <w:p w:rsidR="001214CF" w:rsidRPr="004C2100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4C2100">
        <w:t>к Положению</w:t>
      </w:r>
    </w:p>
    <w:p w:rsidR="001214CF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</w:pPr>
    </w:p>
    <w:p w:rsidR="0056022D" w:rsidRDefault="0056022D" w:rsidP="001214C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</w:pPr>
    </w:p>
    <w:p w:rsidR="0056022D" w:rsidRPr="004C2100" w:rsidRDefault="0056022D" w:rsidP="001214C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</w:pPr>
    </w:p>
    <w:p w:rsidR="001214CF" w:rsidRPr="004C2100" w:rsidRDefault="001214CF" w:rsidP="004C21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252"/>
      <w:bookmarkEnd w:id="11"/>
      <w:r w:rsidRPr="004C2100">
        <w:rPr>
          <w:rFonts w:ascii="Times New Roman" w:hAnsi="Times New Roman" w:cs="Times New Roman"/>
          <w:sz w:val="24"/>
          <w:szCs w:val="24"/>
        </w:rPr>
        <w:t>Уважаемый ___________________!</w:t>
      </w:r>
    </w:p>
    <w:p w:rsidR="001214CF" w:rsidRPr="004C2100" w:rsidRDefault="001214CF" w:rsidP="001214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14CF" w:rsidRDefault="004C2100" w:rsidP="004C210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771031">
        <w:rPr>
          <w:rFonts w:ascii="Times New Roman" w:hAnsi="Times New Roman" w:cs="Times New Roman"/>
          <w:sz w:val="24"/>
          <w:szCs w:val="24"/>
        </w:rPr>
        <w:t>с</w:t>
      </w:r>
      <w:r w:rsidR="00771031" w:rsidRPr="004C2100">
        <w:rPr>
          <w:rFonts w:ascii="Times New Roman" w:hAnsi="Times New Roman" w:cs="Times New Roman"/>
          <w:sz w:val="24"/>
          <w:szCs w:val="24"/>
        </w:rPr>
        <w:t>ообщаю, что Вы</w:t>
      </w:r>
      <w:r w:rsidR="001214CF" w:rsidRPr="004C2100">
        <w:rPr>
          <w:rFonts w:ascii="Times New Roman" w:hAnsi="Times New Roman" w:cs="Times New Roman"/>
          <w:sz w:val="24"/>
          <w:szCs w:val="24"/>
        </w:rPr>
        <w:t xml:space="preserve"> </w:t>
      </w:r>
      <w:r w:rsidR="00771031" w:rsidRPr="004C2100">
        <w:rPr>
          <w:rFonts w:ascii="Times New Roman" w:hAnsi="Times New Roman" w:cs="Times New Roman"/>
          <w:sz w:val="24"/>
          <w:szCs w:val="24"/>
        </w:rPr>
        <w:t>допущены к</w:t>
      </w:r>
      <w:r w:rsidR="001214CF" w:rsidRPr="004C2100">
        <w:rPr>
          <w:rFonts w:ascii="Times New Roman" w:hAnsi="Times New Roman" w:cs="Times New Roman"/>
          <w:sz w:val="24"/>
          <w:szCs w:val="24"/>
        </w:rPr>
        <w:t xml:space="preserve"> участию в конкурсе на замещение вакантной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4CF" w:rsidRPr="004C2100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1214CF" w:rsidRPr="004C210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71031">
        <w:rPr>
          <w:rFonts w:ascii="Times New Roman" w:hAnsi="Times New Roman" w:cs="Times New Roman"/>
          <w:sz w:val="24"/>
          <w:szCs w:val="24"/>
        </w:rPr>
        <w:t>____________</w:t>
      </w:r>
    </w:p>
    <w:p w:rsidR="0056022D" w:rsidRDefault="0056022D" w:rsidP="004C210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100" w:rsidRPr="004C2100" w:rsidRDefault="004C2100" w:rsidP="004C2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77103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214CF" w:rsidRPr="004C2100" w:rsidRDefault="001214CF" w:rsidP="004C2100">
      <w:pPr>
        <w:pStyle w:val="ConsPlusNonformat"/>
        <w:jc w:val="center"/>
        <w:rPr>
          <w:rFonts w:ascii="Times New Roman" w:hAnsi="Times New Roman" w:cs="Times New Roman"/>
        </w:rPr>
      </w:pPr>
      <w:r w:rsidRPr="004C2100">
        <w:rPr>
          <w:rFonts w:ascii="Times New Roman" w:hAnsi="Times New Roman" w:cs="Times New Roman"/>
        </w:rPr>
        <w:t>(наименование должности и наименование органа)</w:t>
      </w:r>
    </w:p>
    <w:p w:rsidR="004C2100" w:rsidRDefault="004C2100" w:rsidP="004C210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14CF" w:rsidRPr="004C2100" w:rsidRDefault="001214CF" w:rsidP="004C210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00">
        <w:rPr>
          <w:rFonts w:ascii="Times New Roman" w:hAnsi="Times New Roman" w:cs="Times New Roman"/>
          <w:sz w:val="24"/>
          <w:szCs w:val="24"/>
        </w:rPr>
        <w:t>Второй этап конкурса проводится в __</w:t>
      </w:r>
      <w:r w:rsidR="004C2100">
        <w:rPr>
          <w:rFonts w:ascii="Times New Roman" w:hAnsi="Times New Roman" w:cs="Times New Roman"/>
          <w:sz w:val="24"/>
          <w:szCs w:val="24"/>
        </w:rPr>
        <w:t>_</w:t>
      </w:r>
      <w:r w:rsidRPr="004C2100">
        <w:rPr>
          <w:rFonts w:ascii="Times New Roman" w:hAnsi="Times New Roman" w:cs="Times New Roman"/>
          <w:sz w:val="24"/>
          <w:szCs w:val="24"/>
        </w:rPr>
        <w:t xml:space="preserve">_ </w:t>
      </w:r>
      <w:r w:rsidR="00771031" w:rsidRPr="004C2100">
        <w:rPr>
          <w:rFonts w:ascii="Times New Roman" w:hAnsi="Times New Roman" w:cs="Times New Roman"/>
          <w:sz w:val="24"/>
          <w:szCs w:val="24"/>
        </w:rPr>
        <w:t>ч</w:t>
      </w:r>
      <w:r w:rsidR="00771031">
        <w:rPr>
          <w:rFonts w:ascii="Times New Roman" w:hAnsi="Times New Roman" w:cs="Times New Roman"/>
          <w:sz w:val="24"/>
          <w:szCs w:val="24"/>
        </w:rPr>
        <w:t xml:space="preserve">асов </w:t>
      </w:r>
      <w:r w:rsidR="00771031" w:rsidRPr="004C2100">
        <w:rPr>
          <w:rFonts w:ascii="Times New Roman" w:hAnsi="Times New Roman" w:cs="Times New Roman"/>
          <w:sz w:val="24"/>
          <w:szCs w:val="24"/>
        </w:rPr>
        <w:t>«</w:t>
      </w:r>
      <w:r w:rsidRPr="004C2100">
        <w:rPr>
          <w:rFonts w:ascii="Times New Roman" w:hAnsi="Times New Roman" w:cs="Times New Roman"/>
          <w:sz w:val="24"/>
          <w:szCs w:val="24"/>
        </w:rPr>
        <w:t>_</w:t>
      </w:r>
      <w:r w:rsidR="004C2100">
        <w:rPr>
          <w:rFonts w:ascii="Times New Roman" w:hAnsi="Times New Roman" w:cs="Times New Roman"/>
          <w:sz w:val="24"/>
          <w:szCs w:val="24"/>
        </w:rPr>
        <w:t>_</w:t>
      </w:r>
      <w:r w:rsidRPr="004C2100">
        <w:rPr>
          <w:rFonts w:ascii="Times New Roman" w:hAnsi="Times New Roman" w:cs="Times New Roman"/>
          <w:sz w:val="24"/>
          <w:szCs w:val="24"/>
        </w:rPr>
        <w:t>_</w:t>
      </w:r>
      <w:r w:rsidR="004C2100">
        <w:rPr>
          <w:rFonts w:ascii="Times New Roman" w:hAnsi="Times New Roman" w:cs="Times New Roman"/>
          <w:sz w:val="24"/>
          <w:szCs w:val="24"/>
        </w:rPr>
        <w:t>»</w:t>
      </w:r>
      <w:r w:rsidRPr="004C2100">
        <w:rPr>
          <w:rFonts w:ascii="Times New Roman" w:hAnsi="Times New Roman" w:cs="Times New Roman"/>
          <w:sz w:val="24"/>
          <w:szCs w:val="24"/>
        </w:rPr>
        <w:t xml:space="preserve"> </w:t>
      </w:r>
      <w:r w:rsidR="004C2100">
        <w:rPr>
          <w:rFonts w:ascii="Times New Roman" w:hAnsi="Times New Roman" w:cs="Times New Roman"/>
          <w:sz w:val="24"/>
          <w:szCs w:val="24"/>
        </w:rPr>
        <w:t>___</w:t>
      </w:r>
      <w:r w:rsidRPr="004C2100">
        <w:rPr>
          <w:rFonts w:ascii="Times New Roman" w:hAnsi="Times New Roman" w:cs="Times New Roman"/>
          <w:sz w:val="24"/>
          <w:szCs w:val="24"/>
        </w:rPr>
        <w:t>________</w:t>
      </w:r>
      <w:r w:rsidR="00771031">
        <w:rPr>
          <w:rFonts w:ascii="Times New Roman" w:hAnsi="Times New Roman" w:cs="Times New Roman"/>
          <w:sz w:val="24"/>
          <w:szCs w:val="24"/>
        </w:rPr>
        <w:t>__</w:t>
      </w:r>
      <w:r w:rsidRPr="004C2100">
        <w:rPr>
          <w:rFonts w:ascii="Times New Roman" w:hAnsi="Times New Roman" w:cs="Times New Roman"/>
          <w:sz w:val="24"/>
          <w:szCs w:val="24"/>
        </w:rPr>
        <w:t xml:space="preserve"> 20_</w:t>
      </w:r>
      <w:r w:rsidR="00771031">
        <w:rPr>
          <w:rFonts w:ascii="Times New Roman" w:hAnsi="Times New Roman" w:cs="Times New Roman"/>
          <w:sz w:val="24"/>
          <w:szCs w:val="24"/>
        </w:rPr>
        <w:t>__</w:t>
      </w:r>
      <w:r w:rsidRPr="004C2100">
        <w:rPr>
          <w:rFonts w:ascii="Times New Roman" w:hAnsi="Times New Roman" w:cs="Times New Roman"/>
          <w:sz w:val="24"/>
          <w:szCs w:val="24"/>
        </w:rPr>
        <w:t xml:space="preserve"> г. по адресу:</w:t>
      </w:r>
    </w:p>
    <w:p w:rsidR="001214CF" w:rsidRDefault="001214CF" w:rsidP="004C2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1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71031">
        <w:rPr>
          <w:rFonts w:ascii="Times New Roman" w:hAnsi="Times New Roman" w:cs="Times New Roman"/>
          <w:sz w:val="24"/>
          <w:szCs w:val="24"/>
        </w:rPr>
        <w:t>_________</w:t>
      </w:r>
    </w:p>
    <w:p w:rsidR="004C2100" w:rsidRPr="004C2100" w:rsidRDefault="004C2100" w:rsidP="004C2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4CF" w:rsidRPr="004C2100" w:rsidRDefault="001214CF" w:rsidP="004C2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100">
        <w:rPr>
          <w:rFonts w:ascii="Times New Roman" w:hAnsi="Times New Roman" w:cs="Times New Roman"/>
          <w:sz w:val="24"/>
          <w:szCs w:val="24"/>
        </w:rPr>
        <w:t>Контактный телефон: ___________________________</w:t>
      </w:r>
    </w:p>
    <w:p w:rsidR="001214CF" w:rsidRPr="004C2100" w:rsidRDefault="001214CF" w:rsidP="004C2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4CF" w:rsidRPr="004C2100" w:rsidRDefault="001214CF" w:rsidP="004C2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100">
        <w:rPr>
          <w:rFonts w:ascii="Times New Roman" w:hAnsi="Times New Roman" w:cs="Times New Roman"/>
          <w:sz w:val="24"/>
          <w:szCs w:val="24"/>
        </w:rPr>
        <w:t>Председатель конкурсной комиссии _______________</w:t>
      </w:r>
      <w:r w:rsidR="00771031">
        <w:rPr>
          <w:rFonts w:ascii="Times New Roman" w:hAnsi="Times New Roman" w:cs="Times New Roman"/>
          <w:sz w:val="24"/>
          <w:szCs w:val="24"/>
        </w:rPr>
        <w:t>___</w:t>
      </w:r>
      <w:r w:rsidR="004C210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C2100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771031">
        <w:rPr>
          <w:rFonts w:ascii="Times New Roman" w:hAnsi="Times New Roman" w:cs="Times New Roman"/>
          <w:sz w:val="24"/>
          <w:szCs w:val="24"/>
        </w:rPr>
        <w:t>_</w:t>
      </w:r>
    </w:p>
    <w:p w:rsidR="001214CF" w:rsidRPr="004C2100" w:rsidRDefault="001214CF" w:rsidP="004C2100">
      <w:pPr>
        <w:pStyle w:val="ConsPlusNonformat"/>
        <w:jc w:val="both"/>
        <w:rPr>
          <w:rFonts w:ascii="Times New Roman" w:hAnsi="Times New Roman" w:cs="Times New Roman"/>
        </w:rPr>
      </w:pPr>
      <w:r w:rsidRPr="004C210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C210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C2100">
        <w:rPr>
          <w:rFonts w:ascii="Times New Roman" w:hAnsi="Times New Roman" w:cs="Times New Roman"/>
        </w:rPr>
        <w:t xml:space="preserve">(подпись)    </w:t>
      </w:r>
      <w:r w:rsidR="004C2100">
        <w:rPr>
          <w:rFonts w:ascii="Times New Roman" w:hAnsi="Times New Roman" w:cs="Times New Roman"/>
        </w:rPr>
        <w:t xml:space="preserve">                </w:t>
      </w:r>
      <w:r w:rsidRPr="004C2100">
        <w:rPr>
          <w:rFonts w:ascii="Times New Roman" w:hAnsi="Times New Roman" w:cs="Times New Roman"/>
        </w:rPr>
        <w:t xml:space="preserve"> </w:t>
      </w:r>
      <w:r w:rsidR="004C2100">
        <w:rPr>
          <w:rFonts w:ascii="Times New Roman" w:hAnsi="Times New Roman" w:cs="Times New Roman"/>
        </w:rPr>
        <w:t xml:space="preserve">            </w:t>
      </w:r>
      <w:r w:rsidR="00771031">
        <w:rPr>
          <w:rFonts w:ascii="Times New Roman" w:hAnsi="Times New Roman" w:cs="Times New Roman"/>
        </w:rPr>
        <w:t xml:space="preserve">       </w:t>
      </w:r>
      <w:r w:rsidRPr="004C2100">
        <w:rPr>
          <w:rFonts w:ascii="Times New Roman" w:hAnsi="Times New Roman" w:cs="Times New Roman"/>
        </w:rPr>
        <w:t>(фамилия, имя, отчество)</w:t>
      </w:r>
    </w:p>
    <w:p w:rsidR="001214CF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14CF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1214CF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1214CF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1214CF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4C2100" w:rsidRDefault="004C2100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269"/>
      <w:bookmarkEnd w:id="12"/>
    </w:p>
    <w:p w:rsidR="004C2100" w:rsidRDefault="004C2100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2100" w:rsidRDefault="004C2100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2100" w:rsidRDefault="004C2100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2100" w:rsidRDefault="004C2100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2100" w:rsidRDefault="004C2100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2100" w:rsidRDefault="004C2100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2100" w:rsidRDefault="004C2100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2100" w:rsidRDefault="004C2100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2100" w:rsidRDefault="004C2100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2100" w:rsidRDefault="004C2100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2100" w:rsidRDefault="004C2100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2100" w:rsidRDefault="004C2100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2100" w:rsidRDefault="004C2100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2100" w:rsidRDefault="004C2100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2100" w:rsidRDefault="004C2100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2100" w:rsidRDefault="004C2100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2100" w:rsidRDefault="004C2100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2100" w:rsidRDefault="004C2100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2100" w:rsidRDefault="004C2100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2100" w:rsidRDefault="004C2100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2100" w:rsidRDefault="004C2100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2100" w:rsidRDefault="004C2100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2100" w:rsidRDefault="004C2100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2100" w:rsidRDefault="004C2100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2100" w:rsidRDefault="004C2100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25F51" w:rsidRDefault="00525F51" w:rsidP="004C21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1214CF" w:rsidRPr="004C2100" w:rsidRDefault="001214CF" w:rsidP="004C21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 w:rsidRPr="004C2100">
        <w:t xml:space="preserve">Приложение </w:t>
      </w:r>
      <w:r w:rsidR="004C2100">
        <w:t>№</w:t>
      </w:r>
      <w:r w:rsidRPr="004C2100">
        <w:t xml:space="preserve"> 4</w:t>
      </w:r>
    </w:p>
    <w:p w:rsidR="001214CF" w:rsidRPr="004C2100" w:rsidRDefault="001214CF" w:rsidP="004C210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4C2100">
        <w:t>к Положению</w:t>
      </w:r>
    </w:p>
    <w:p w:rsidR="001214CF" w:rsidRDefault="001214CF" w:rsidP="004C210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</w:pPr>
    </w:p>
    <w:p w:rsidR="0056022D" w:rsidRDefault="0056022D" w:rsidP="004C210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</w:pPr>
    </w:p>
    <w:p w:rsidR="0056022D" w:rsidRPr="004C2100" w:rsidRDefault="0056022D" w:rsidP="004C210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</w:pPr>
    </w:p>
    <w:p w:rsidR="001214CF" w:rsidRPr="004C2100" w:rsidRDefault="001214CF" w:rsidP="004C21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2100">
        <w:rPr>
          <w:rFonts w:ascii="Times New Roman" w:hAnsi="Times New Roman" w:cs="Times New Roman"/>
          <w:sz w:val="24"/>
          <w:szCs w:val="24"/>
        </w:rPr>
        <w:t>Уважаемый __________________!</w:t>
      </w:r>
    </w:p>
    <w:p w:rsidR="001214CF" w:rsidRPr="004C2100" w:rsidRDefault="001214CF" w:rsidP="004C2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2100" w:rsidRDefault="004C2100" w:rsidP="004C210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14CF" w:rsidRPr="004C2100" w:rsidRDefault="004C2100" w:rsidP="004C210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с</w:t>
      </w:r>
      <w:r w:rsidR="001214CF" w:rsidRPr="004C2100">
        <w:rPr>
          <w:rFonts w:ascii="Times New Roman" w:hAnsi="Times New Roman" w:cs="Times New Roman"/>
          <w:sz w:val="24"/>
          <w:szCs w:val="24"/>
        </w:rPr>
        <w:t>ообщаю, что Вы не допущены к участию в конкурсе на замещение вакантной</w:t>
      </w:r>
    </w:p>
    <w:p w:rsidR="001214CF" w:rsidRDefault="001214CF" w:rsidP="004C2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100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="004C2100">
        <w:rPr>
          <w:rFonts w:ascii="Times New Roman" w:hAnsi="Times New Roman" w:cs="Times New Roman"/>
          <w:sz w:val="24"/>
          <w:szCs w:val="24"/>
        </w:rPr>
        <w:t xml:space="preserve"> _</w:t>
      </w:r>
      <w:r w:rsidRPr="004C2100">
        <w:rPr>
          <w:rFonts w:ascii="Times New Roman" w:hAnsi="Times New Roman" w:cs="Times New Roman"/>
          <w:sz w:val="24"/>
          <w:szCs w:val="24"/>
        </w:rPr>
        <w:t>____________________</w:t>
      </w:r>
      <w:r w:rsidR="0056022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6022D" w:rsidRDefault="0056022D" w:rsidP="004C2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2100" w:rsidRPr="004C2100" w:rsidRDefault="004C2100" w:rsidP="004C2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56022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214CF" w:rsidRPr="004C2100" w:rsidRDefault="001214CF" w:rsidP="004C2100">
      <w:pPr>
        <w:pStyle w:val="ConsPlusNonformat"/>
        <w:jc w:val="center"/>
        <w:rPr>
          <w:rFonts w:ascii="Times New Roman" w:hAnsi="Times New Roman" w:cs="Times New Roman"/>
        </w:rPr>
      </w:pPr>
      <w:r w:rsidRPr="004C2100">
        <w:rPr>
          <w:rFonts w:ascii="Times New Roman" w:hAnsi="Times New Roman" w:cs="Times New Roman"/>
        </w:rPr>
        <w:t>(наименование должности и наименование органа)</w:t>
      </w:r>
    </w:p>
    <w:p w:rsidR="001214CF" w:rsidRPr="004C2100" w:rsidRDefault="001214CF" w:rsidP="004C2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100">
        <w:rPr>
          <w:rFonts w:ascii="Times New Roman" w:hAnsi="Times New Roman" w:cs="Times New Roman"/>
          <w:sz w:val="24"/>
          <w:szCs w:val="24"/>
        </w:rPr>
        <w:t>в связи с:</w:t>
      </w:r>
      <w:r w:rsidR="0056022D">
        <w:rPr>
          <w:rFonts w:ascii="Times New Roman" w:hAnsi="Times New Roman" w:cs="Times New Roman"/>
          <w:sz w:val="24"/>
          <w:szCs w:val="24"/>
        </w:rPr>
        <w:t xml:space="preserve"> </w:t>
      </w:r>
      <w:r w:rsidRPr="004C210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C2100">
        <w:rPr>
          <w:rFonts w:ascii="Times New Roman" w:hAnsi="Times New Roman" w:cs="Times New Roman"/>
          <w:sz w:val="24"/>
          <w:szCs w:val="24"/>
        </w:rPr>
        <w:t>_________</w:t>
      </w:r>
      <w:r w:rsidRPr="004C2100">
        <w:rPr>
          <w:rFonts w:ascii="Times New Roman" w:hAnsi="Times New Roman" w:cs="Times New Roman"/>
          <w:sz w:val="24"/>
          <w:szCs w:val="24"/>
        </w:rPr>
        <w:t>_</w:t>
      </w:r>
      <w:r w:rsidR="0056022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C2100" w:rsidRDefault="001214CF" w:rsidP="004C2100">
      <w:pPr>
        <w:pStyle w:val="ConsPlusNonformat"/>
        <w:jc w:val="center"/>
        <w:rPr>
          <w:rFonts w:ascii="Times New Roman" w:hAnsi="Times New Roman" w:cs="Times New Roman"/>
        </w:rPr>
      </w:pPr>
      <w:r w:rsidRPr="004C2100">
        <w:rPr>
          <w:rFonts w:ascii="Times New Roman" w:hAnsi="Times New Roman" w:cs="Times New Roman"/>
        </w:rPr>
        <w:t>(указать основание)</w:t>
      </w:r>
    </w:p>
    <w:p w:rsidR="004C2100" w:rsidRDefault="004C2100" w:rsidP="004C2100">
      <w:pPr>
        <w:pStyle w:val="ConsPlusNonformat"/>
        <w:rPr>
          <w:rFonts w:ascii="Times New Roman" w:hAnsi="Times New Roman" w:cs="Times New Roman"/>
        </w:rPr>
      </w:pPr>
    </w:p>
    <w:p w:rsidR="007A2661" w:rsidRPr="007A2661" w:rsidRDefault="001214CF" w:rsidP="005602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661">
        <w:rPr>
          <w:rFonts w:ascii="Times New Roman" w:hAnsi="Times New Roman" w:cs="Times New Roman"/>
          <w:sz w:val="24"/>
          <w:szCs w:val="24"/>
        </w:rPr>
        <w:t xml:space="preserve">а) </w:t>
      </w:r>
      <w:r w:rsidR="007A2661">
        <w:rPr>
          <w:rFonts w:ascii="Times New Roman" w:hAnsi="Times New Roman" w:cs="Times New Roman"/>
          <w:sz w:val="24"/>
          <w:szCs w:val="24"/>
        </w:rPr>
        <w:t>н</w:t>
      </w:r>
      <w:r w:rsidR="007A2661" w:rsidRPr="007A2661">
        <w:rPr>
          <w:rFonts w:ascii="Times New Roman" w:hAnsi="Times New Roman" w:cs="Times New Roman"/>
          <w:sz w:val="24"/>
          <w:szCs w:val="24"/>
        </w:rPr>
        <w:t>есвоевременное представление документов, представление их не в полном объеме или с нарушением правил оформления;</w:t>
      </w:r>
    </w:p>
    <w:p w:rsidR="001214CF" w:rsidRPr="004C2100" w:rsidRDefault="007A2661" w:rsidP="005602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214CF" w:rsidRPr="004C2100">
        <w:rPr>
          <w:rFonts w:ascii="Times New Roman" w:hAnsi="Times New Roman" w:cs="Times New Roman"/>
          <w:sz w:val="24"/>
          <w:szCs w:val="24"/>
        </w:rPr>
        <w:t>несоответствием  квалификационным  требованиям к вакантной должности</w:t>
      </w:r>
      <w:r w:rsidR="004C2100">
        <w:rPr>
          <w:rFonts w:ascii="Times New Roman" w:hAnsi="Times New Roman" w:cs="Times New Roman"/>
          <w:sz w:val="24"/>
          <w:szCs w:val="24"/>
        </w:rPr>
        <w:t xml:space="preserve"> </w:t>
      </w:r>
      <w:r w:rsidR="001214CF" w:rsidRPr="004C2100">
        <w:rPr>
          <w:rFonts w:ascii="Times New Roman" w:hAnsi="Times New Roman" w:cs="Times New Roman"/>
          <w:sz w:val="24"/>
          <w:szCs w:val="24"/>
        </w:rPr>
        <w:t>муниципальной службы;</w:t>
      </w:r>
    </w:p>
    <w:p w:rsidR="001214CF" w:rsidRPr="004C2100" w:rsidRDefault="007A2661" w:rsidP="005602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214CF" w:rsidRPr="004C2100">
        <w:rPr>
          <w:rFonts w:ascii="Times New Roman" w:hAnsi="Times New Roman" w:cs="Times New Roman"/>
          <w:sz w:val="24"/>
          <w:szCs w:val="24"/>
        </w:rPr>
        <w:t>) ограничениями, установленными законодательством Российской Федерации</w:t>
      </w:r>
      <w:r w:rsidR="004C2100">
        <w:rPr>
          <w:rFonts w:ascii="Times New Roman" w:hAnsi="Times New Roman" w:cs="Times New Roman"/>
          <w:sz w:val="24"/>
          <w:szCs w:val="24"/>
        </w:rPr>
        <w:t xml:space="preserve"> </w:t>
      </w:r>
      <w:r w:rsidR="001214CF" w:rsidRPr="004C2100">
        <w:rPr>
          <w:rFonts w:ascii="Times New Roman" w:hAnsi="Times New Roman" w:cs="Times New Roman"/>
          <w:sz w:val="24"/>
          <w:szCs w:val="24"/>
        </w:rPr>
        <w:t>и города Москвы о муниципальной службе  для  поступления  на  муниципальную</w:t>
      </w:r>
      <w:r w:rsidR="004C2100">
        <w:rPr>
          <w:rFonts w:ascii="Times New Roman" w:hAnsi="Times New Roman" w:cs="Times New Roman"/>
          <w:sz w:val="24"/>
          <w:szCs w:val="24"/>
        </w:rPr>
        <w:t xml:space="preserve"> </w:t>
      </w:r>
      <w:r w:rsidR="001214CF" w:rsidRPr="004C2100">
        <w:rPr>
          <w:rFonts w:ascii="Times New Roman" w:hAnsi="Times New Roman" w:cs="Times New Roman"/>
          <w:sz w:val="24"/>
          <w:szCs w:val="24"/>
        </w:rPr>
        <w:t>службу и ее прохождения;</w:t>
      </w:r>
    </w:p>
    <w:p w:rsidR="001214CF" w:rsidRPr="004C2100" w:rsidRDefault="007A2661" w:rsidP="005602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214CF" w:rsidRPr="004C2100">
        <w:rPr>
          <w:rFonts w:ascii="Times New Roman" w:hAnsi="Times New Roman" w:cs="Times New Roman"/>
          <w:sz w:val="24"/>
          <w:szCs w:val="24"/>
        </w:rPr>
        <w:t>) установлением  в  ходе  проверки  обстоятельств,  препятствующих   в</w:t>
      </w:r>
      <w:r w:rsidR="004B683E">
        <w:rPr>
          <w:rFonts w:ascii="Times New Roman" w:hAnsi="Times New Roman" w:cs="Times New Roman"/>
          <w:sz w:val="24"/>
          <w:szCs w:val="24"/>
        </w:rPr>
        <w:t xml:space="preserve"> </w:t>
      </w:r>
      <w:r w:rsidR="001214CF" w:rsidRPr="004C2100">
        <w:rPr>
          <w:rFonts w:ascii="Times New Roman" w:hAnsi="Times New Roman" w:cs="Times New Roman"/>
          <w:sz w:val="24"/>
          <w:szCs w:val="24"/>
        </w:rPr>
        <w:t>соответствии  с  федеральными  законами  и  другими  нормативными правовыми</w:t>
      </w:r>
      <w:r w:rsidR="004B683E">
        <w:rPr>
          <w:rFonts w:ascii="Times New Roman" w:hAnsi="Times New Roman" w:cs="Times New Roman"/>
          <w:sz w:val="24"/>
          <w:szCs w:val="24"/>
        </w:rPr>
        <w:t xml:space="preserve"> </w:t>
      </w:r>
      <w:r w:rsidR="001214CF" w:rsidRPr="004C2100">
        <w:rPr>
          <w:rFonts w:ascii="Times New Roman" w:hAnsi="Times New Roman" w:cs="Times New Roman"/>
          <w:sz w:val="24"/>
          <w:szCs w:val="24"/>
        </w:rPr>
        <w:t>актами  Российской  Федерации  и  города  Москвы  поступлению гражданина на</w:t>
      </w:r>
      <w:r w:rsidR="004B683E">
        <w:rPr>
          <w:rFonts w:ascii="Times New Roman" w:hAnsi="Times New Roman" w:cs="Times New Roman"/>
          <w:sz w:val="24"/>
          <w:szCs w:val="24"/>
        </w:rPr>
        <w:t xml:space="preserve"> </w:t>
      </w:r>
      <w:r w:rsidR="001214CF" w:rsidRPr="004C2100">
        <w:rPr>
          <w:rFonts w:ascii="Times New Roman" w:hAnsi="Times New Roman" w:cs="Times New Roman"/>
          <w:sz w:val="24"/>
          <w:szCs w:val="24"/>
        </w:rPr>
        <w:t>муниципальную службу.</w:t>
      </w:r>
    </w:p>
    <w:p w:rsidR="004B683E" w:rsidRDefault="004B683E" w:rsidP="004C2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4CF" w:rsidRPr="004C2100" w:rsidRDefault="0056022D" w:rsidP="004B68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00">
        <w:rPr>
          <w:rFonts w:ascii="Times New Roman" w:hAnsi="Times New Roman" w:cs="Times New Roman"/>
          <w:sz w:val="24"/>
          <w:szCs w:val="24"/>
        </w:rPr>
        <w:t>Документы Вам могут быть возвращены</w:t>
      </w:r>
      <w:r w:rsidR="001214CF" w:rsidRPr="004C2100">
        <w:rPr>
          <w:rFonts w:ascii="Times New Roman" w:hAnsi="Times New Roman" w:cs="Times New Roman"/>
          <w:sz w:val="24"/>
          <w:szCs w:val="24"/>
        </w:rPr>
        <w:t xml:space="preserve">   по   письменному   заявлению,</w:t>
      </w:r>
      <w:r w:rsidR="004B683E">
        <w:rPr>
          <w:rFonts w:ascii="Times New Roman" w:hAnsi="Times New Roman" w:cs="Times New Roman"/>
          <w:sz w:val="24"/>
          <w:szCs w:val="24"/>
        </w:rPr>
        <w:t xml:space="preserve"> </w:t>
      </w:r>
      <w:r w:rsidR="001214CF" w:rsidRPr="004C2100">
        <w:rPr>
          <w:rFonts w:ascii="Times New Roman" w:hAnsi="Times New Roman" w:cs="Times New Roman"/>
          <w:sz w:val="24"/>
          <w:szCs w:val="24"/>
        </w:rPr>
        <w:t>направленному по адресу:</w:t>
      </w:r>
      <w:r w:rsidR="004B683E">
        <w:rPr>
          <w:rFonts w:ascii="Times New Roman" w:hAnsi="Times New Roman" w:cs="Times New Roman"/>
          <w:sz w:val="24"/>
          <w:szCs w:val="24"/>
        </w:rPr>
        <w:t xml:space="preserve"> </w:t>
      </w:r>
      <w:r w:rsidR="001214CF" w:rsidRPr="004C210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214CF" w:rsidRPr="004C2100" w:rsidRDefault="001214CF" w:rsidP="004C2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4CF" w:rsidRPr="004C2100" w:rsidRDefault="001214CF" w:rsidP="004C2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100">
        <w:rPr>
          <w:rFonts w:ascii="Times New Roman" w:hAnsi="Times New Roman" w:cs="Times New Roman"/>
          <w:sz w:val="24"/>
          <w:szCs w:val="24"/>
        </w:rPr>
        <w:t>Председатель конкурсной комиссии _______________</w:t>
      </w:r>
      <w:r w:rsidR="0056022D">
        <w:rPr>
          <w:rFonts w:ascii="Times New Roman" w:hAnsi="Times New Roman" w:cs="Times New Roman"/>
          <w:sz w:val="24"/>
          <w:szCs w:val="24"/>
        </w:rPr>
        <w:t>__</w:t>
      </w:r>
      <w:r w:rsidRPr="004C2100">
        <w:rPr>
          <w:rFonts w:ascii="Times New Roman" w:hAnsi="Times New Roman" w:cs="Times New Roman"/>
          <w:sz w:val="24"/>
          <w:szCs w:val="24"/>
        </w:rPr>
        <w:t xml:space="preserve"> </w:t>
      </w:r>
      <w:r w:rsidR="004B683E">
        <w:rPr>
          <w:rFonts w:ascii="Times New Roman" w:hAnsi="Times New Roman" w:cs="Times New Roman"/>
          <w:sz w:val="24"/>
          <w:szCs w:val="24"/>
        </w:rPr>
        <w:t xml:space="preserve">   </w:t>
      </w:r>
      <w:r w:rsidRPr="004C2100">
        <w:rPr>
          <w:rFonts w:ascii="Times New Roman" w:hAnsi="Times New Roman" w:cs="Times New Roman"/>
          <w:sz w:val="24"/>
          <w:szCs w:val="24"/>
        </w:rPr>
        <w:t>__________________________</w:t>
      </w:r>
      <w:r w:rsidR="0056022D">
        <w:rPr>
          <w:rFonts w:ascii="Times New Roman" w:hAnsi="Times New Roman" w:cs="Times New Roman"/>
          <w:sz w:val="24"/>
          <w:szCs w:val="24"/>
        </w:rPr>
        <w:t>______</w:t>
      </w:r>
    </w:p>
    <w:p w:rsidR="001214CF" w:rsidRPr="004B683E" w:rsidRDefault="001214CF" w:rsidP="004C2100">
      <w:pPr>
        <w:pStyle w:val="ConsPlusNonformat"/>
        <w:jc w:val="both"/>
        <w:rPr>
          <w:rFonts w:ascii="Times New Roman" w:hAnsi="Times New Roman" w:cs="Times New Roman"/>
        </w:rPr>
      </w:pPr>
      <w:r w:rsidRPr="004C210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B683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B683E">
        <w:rPr>
          <w:rFonts w:ascii="Times New Roman" w:hAnsi="Times New Roman" w:cs="Times New Roman"/>
        </w:rPr>
        <w:t xml:space="preserve">(подпись)    </w:t>
      </w:r>
      <w:r w:rsidR="004B683E" w:rsidRPr="004B683E">
        <w:rPr>
          <w:rFonts w:ascii="Times New Roman" w:hAnsi="Times New Roman" w:cs="Times New Roman"/>
        </w:rPr>
        <w:t xml:space="preserve">         </w:t>
      </w:r>
      <w:r w:rsidR="0056022D">
        <w:rPr>
          <w:rFonts w:ascii="Times New Roman" w:hAnsi="Times New Roman" w:cs="Times New Roman"/>
        </w:rPr>
        <w:t xml:space="preserve">                      </w:t>
      </w:r>
      <w:r w:rsidRPr="004B683E">
        <w:rPr>
          <w:rFonts w:ascii="Times New Roman" w:hAnsi="Times New Roman" w:cs="Times New Roman"/>
        </w:rPr>
        <w:t xml:space="preserve"> (фамилия, имя, отчество)</w:t>
      </w:r>
    </w:p>
    <w:p w:rsidR="001214CF" w:rsidRPr="004B683E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0"/>
          <w:szCs w:val="20"/>
        </w:rPr>
      </w:pPr>
    </w:p>
    <w:p w:rsidR="001214CF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1214CF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1214CF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1214CF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4B683E" w:rsidRDefault="004B683E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301"/>
      <w:bookmarkEnd w:id="13"/>
    </w:p>
    <w:p w:rsidR="004B683E" w:rsidRDefault="004B683E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B683E" w:rsidRDefault="004B683E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B683E" w:rsidRDefault="004B683E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B683E" w:rsidRDefault="004B683E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B683E" w:rsidRDefault="004B683E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B683E" w:rsidRDefault="004B683E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B683E" w:rsidRDefault="004B683E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B683E" w:rsidRDefault="004B683E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B683E" w:rsidRDefault="004B683E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B683E" w:rsidRDefault="004B683E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B683E" w:rsidRDefault="004B683E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B683E" w:rsidRDefault="004B683E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B683E" w:rsidRDefault="004B683E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25F51" w:rsidRDefault="00525F51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1214CF" w:rsidRPr="000C2364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 w:rsidRPr="000C2364">
        <w:t xml:space="preserve">Приложение </w:t>
      </w:r>
      <w:r w:rsidR="000C2364">
        <w:t>№</w:t>
      </w:r>
      <w:r w:rsidRPr="000C2364">
        <w:t xml:space="preserve"> 5</w:t>
      </w:r>
    </w:p>
    <w:p w:rsidR="001214CF" w:rsidRPr="000C2364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0C2364">
        <w:t>к Положению</w:t>
      </w:r>
    </w:p>
    <w:p w:rsidR="001214CF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</w:pPr>
    </w:p>
    <w:p w:rsidR="0056022D" w:rsidRDefault="0056022D" w:rsidP="001214C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</w:pPr>
    </w:p>
    <w:p w:rsidR="0056022D" w:rsidRPr="000C2364" w:rsidRDefault="0056022D" w:rsidP="001214C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</w:pPr>
    </w:p>
    <w:p w:rsidR="001214CF" w:rsidRPr="000C2364" w:rsidRDefault="001214CF" w:rsidP="000C23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304"/>
      <w:bookmarkEnd w:id="14"/>
      <w:r w:rsidRPr="000C2364">
        <w:rPr>
          <w:rFonts w:ascii="Times New Roman" w:hAnsi="Times New Roman" w:cs="Times New Roman"/>
          <w:sz w:val="24"/>
          <w:szCs w:val="24"/>
        </w:rPr>
        <w:t>Уважаемый _______________________________!</w:t>
      </w:r>
    </w:p>
    <w:p w:rsidR="001214CF" w:rsidRPr="000C2364" w:rsidRDefault="001214CF" w:rsidP="001214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14CF" w:rsidRPr="000C2364" w:rsidRDefault="000C2364" w:rsidP="000C23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56022D">
        <w:rPr>
          <w:rFonts w:ascii="Times New Roman" w:hAnsi="Times New Roman" w:cs="Times New Roman"/>
          <w:sz w:val="24"/>
          <w:szCs w:val="24"/>
        </w:rPr>
        <w:t>с</w:t>
      </w:r>
      <w:r w:rsidR="0056022D" w:rsidRPr="000C2364">
        <w:rPr>
          <w:rFonts w:ascii="Times New Roman" w:hAnsi="Times New Roman" w:cs="Times New Roman"/>
          <w:sz w:val="24"/>
          <w:szCs w:val="24"/>
        </w:rPr>
        <w:t>ообщаю, что Вам отказано в назначении на вакантную</w:t>
      </w:r>
      <w:r w:rsidR="0056022D">
        <w:rPr>
          <w:rFonts w:ascii="Times New Roman" w:hAnsi="Times New Roman" w:cs="Times New Roman"/>
          <w:sz w:val="24"/>
          <w:szCs w:val="24"/>
        </w:rPr>
        <w:t xml:space="preserve"> </w:t>
      </w:r>
      <w:r w:rsidR="001214CF" w:rsidRPr="000C2364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1214CF" w:rsidRPr="000C2364">
        <w:rPr>
          <w:rFonts w:ascii="Times New Roman" w:hAnsi="Times New Roman" w:cs="Times New Roman"/>
          <w:sz w:val="24"/>
          <w:szCs w:val="24"/>
        </w:rPr>
        <w:t>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4CF" w:rsidRPr="000C236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1214CF" w:rsidRPr="000C2364">
        <w:rPr>
          <w:rFonts w:ascii="Times New Roman" w:hAnsi="Times New Roman" w:cs="Times New Roman"/>
          <w:sz w:val="24"/>
          <w:szCs w:val="24"/>
        </w:rPr>
        <w:t>________</w:t>
      </w:r>
      <w:r w:rsidR="0056022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214CF" w:rsidRDefault="000C2364" w:rsidP="000C236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1214CF" w:rsidRPr="000C2364">
        <w:rPr>
          <w:rFonts w:ascii="Times New Roman" w:hAnsi="Times New Roman" w:cs="Times New Roman"/>
        </w:rPr>
        <w:t>(наименование должности и наименование органа)</w:t>
      </w:r>
    </w:p>
    <w:p w:rsidR="000C2364" w:rsidRPr="000C2364" w:rsidRDefault="000C2364" w:rsidP="000C2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6022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C2364" w:rsidRDefault="000C2364" w:rsidP="001214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14CF" w:rsidRDefault="0056022D" w:rsidP="000C23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364">
        <w:rPr>
          <w:rFonts w:ascii="Times New Roman" w:hAnsi="Times New Roman" w:cs="Times New Roman"/>
          <w:sz w:val="24"/>
          <w:szCs w:val="24"/>
        </w:rPr>
        <w:t>По решению конкурсной комиссии Вам предлагается включение</w:t>
      </w:r>
      <w:r w:rsidR="001214CF" w:rsidRPr="000C2364">
        <w:rPr>
          <w:rFonts w:ascii="Times New Roman" w:hAnsi="Times New Roman" w:cs="Times New Roman"/>
          <w:sz w:val="24"/>
          <w:szCs w:val="24"/>
        </w:rPr>
        <w:t xml:space="preserve"> в </w:t>
      </w:r>
      <w:r w:rsidR="000C2364">
        <w:rPr>
          <w:rFonts w:ascii="Times New Roman" w:hAnsi="Times New Roman" w:cs="Times New Roman"/>
          <w:sz w:val="24"/>
          <w:szCs w:val="24"/>
        </w:rPr>
        <w:t xml:space="preserve">кадровый </w:t>
      </w:r>
      <w:r w:rsidR="001214CF" w:rsidRPr="000C2364">
        <w:rPr>
          <w:rFonts w:ascii="Times New Roman" w:hAnsi="Times New Roman" w:cs="Times New Roman"/>
          <w:sz w:val="24"/>
          <w:szCs w:val="24"/>
        </w:rPr>
        <w:t>резерв на</w:t>
      </w:r>
      <w:r w:rsidR="000C2364">
        <w:rPr>
          <w:rFonts w:ascii="Times New Roman" w:hAnsi="Times New Roman" w:cs="Times New Roman"/>
          <w:sz w:val="24"/>
          <w:szCs w:val="24"/>
        </w:rPr>
        <w:t xml:space="preserve"> </w:t>
      </w:r>
      <w:r w:rsidR="001214CF" w:rsidRPr="000C2364">
        <w:rPr>
          <w:rFonts w:ascii="Times New Roman" w:hAnsi="Times New Roman" w:cs="Times New Roman"/>
          <w:sz w:val="24"/>
          <w:szCs w:val="24"/>
        </w:rPr>
        <w:t>замещение вакантных муниципальных должностей в</w:t>
      </w:r>
      <w:r w:rsidR="000C2364">
        <w:rPr>
          <w:rFonts w:ascii="Times New Roman" w:hAnsi="Times New Roman" w:cs="Times New Roman"/>
          <w:sz w:val="24"/>
          <w:szCs w:val="24"/>
        </w:rPr>
        <w:t xml:space="preserve"> __</w:t>
      </w:r>
      <w:r w:rsidR="001214CF" w:rsidRPr="000C236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6022D" w:rsidRDefault="0056022D" w:rsidP="000C23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364" w:rsidRPr="000C2364" w:rsidRDefault="000C2364" w:rsidP="000C2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6022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214CF" w:rsidRPr="000C2364" w:rsidRDefault="001214CF" w:rsidP="000C2364">
      <w:pPr>
        <w:pStyle w:val="ConsPlusNonformat"/>
        <w:jc w:val="center"/>
        <w:rPr>
          <w:rFonts w:ascii="Times New Roman" w:hAnsi="Times New Roman" w:cs="Times New Roman"/>
        </w:rPr>
      </w:pPr>
      <w:r w:rsidRPr="000C2364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0C2364" w:rsidRDefault="000C2364" w:rsidP="001214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14CF" w:rsidRPr="000C2364" w:rsidRDefault="001214CF" w:rsidP="000C2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364">
        <w:rPr>
          <w:rFonts w:ascii="Times New Roman" w:hAnsi="Times New Roman" w:cs="Times New Roman"/>
          <w:sz w:val="24"/>
          <w:szCs w:val="24"/>
        </w:rPr>
        <w:t>О Вашем решении прошу сообщить по адресу: _________________</w:t>
      </w:r>
      <w:r w:rsidR="000C2364">
        <w:rPr>
          <w:rFonts w:ascii="Times New Roman" w:hAnsi="Times New Roman" w:cs="Times New Roman"/>
          <w:sz w:val="24"/>
          <w:szCs w:val="24"/>
        </w:rPr>
        <w:t>_________________</w:t>
      </w:r>
      <w:r w:rsidR="0056022D">
        <w:rPr>
          <w:rFonts w:ascii="Times New Roman" w:hAnsi="Times New Roman" w:cs="Times New Roman"/>
          <w:sz w:val="24"/>
          <w:szCs w:val="24"/>
        </w:rPr>
        <w:t>________</w:t>
      </w:r>
    </w:p>
    <w:p w:rsidR="000C2364" w:rsidRDefault="000C2364" w:rsidP="000C2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4CF" w:rsidRDefault="0056022D" w:rsidP="000C2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364">
        <w:rPr>
          <w:rFonts w:ascii="Times New Roman" w:hAnsi="Times New Roman" w:cs="Times New Roman"/>
          <w:sz w:val="24"/>
          <w:szCs w:val="24"/>
        </w:rPr>
        <w:t>Документы, представленные Вами, могут быть возвращены по письменному</w:t>
      </w:r>
      <w:r w:rsidR="000C2364">
        <w:rPr>
          <w:rFonts w:ascii="Times New Roman" w:hAnsi="Times New Roman" w:cs="Times New Roman"/>
          <w:sz w:val="24"/>
          <w:szCs w:val="24"/>
        </w:rPr>
        <w:t xml:space="preserve"> </w:t>
      </w:r>
      <w:r w:rsidR="001214CF" w:rsidRPr="000C2364">
        <w:rPr>
          <w:rFonts w:ascii="Times New Roman" w:hAnsi="Times New Roman" w:cs="Times New Roman"/>
          <w:sz w:val="24"/>
          <w:szCs w:val="24"/>
        </w:rPr>
        <w:t xml:space="preserve">заявлению, </w:t>
      </w:r>
      <w:r w:rsidR="000C2364">
        <w:rPr>
          <w:rFonts w:ascii="Times New Roman" w:hAnsi="Times New Roman" w:cs="Times New Roman"/>
          <w:sz w:val="24"/>
          <w:szCs w:val="24"/>
        </w:rPr>
        <w:t>н</w:t>
      </w:r>
      <w:r w:rsidR="001214CF" w:rsidRPr="000C2364">
        <w:rPr>
          <w:rFonts w:ascii="Times New Roman" w:hAnsi="Times New Roman" w:cs="Times New Roman"/>
          <w:sz w:val="24"/>
          <w:szCs w:val="24"/>
        </w:rPr>
        <w:t>аправленному по адресу:</w:t>
      </w:r>
      <w:r w:rsidR="000C2364">
        <w:rPr>
          <w:rFonts w:ascii="Times New Roman" w:hAnsi="Times New Roman" w:cs="Times New Roman"/>
          <w:sz w:val="24"/>
          <w:szCs w:val="24"/>
        </w:rPr>
        <w:t xml:space="preserve"> </w:t>
      </w:r>
      <w:r w:rsidR="001214CF" w:rsidRPr="000C236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6022D" w:rsidRPr="000C2364" w:rsidRDefault="0056022D" w:rsidP="000C2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4CF" w:rsidRPr="000C2364" w:rsidRDefault="001214CF" w:rsidP="000C2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364">
        <w:rPr>
          <w:rFonts w:ascii="Times New Roman" w:hAnsi="Times New Roman" w:cs="Times New Roman"/>
          <w:sz w:val="24"/>
          <w:szCs w:val="24"/>
        </w:rPr>
        <w:t>Контактный телефон: ____________________</w:t>
      </w:r>
    </w:p>
    <w:p w:rsidR="001214CF" w:rsidRPr="000C2364" w:rsidRDefault="001214CF" w:rsidP="000C2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4CF" w:rsidRPr="000C2364" w:rsidRDefault="001214CF" w:rsidP="000C2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364">
        <w:rPr>
          <w:rFonts w:ascii="Times New Roman" w:hAnsi="Times New Roman" w:cs="Times New Roman"/>
          <w:sz w:val="24"/>
          <w:szCs w:val="24"/>
        </w:rPr>
        <w:t>Председатель конкурсной комиссии _______________</w:t>
      </w:r>
      <w:r w:rsidR="0056022D">
        <w:rPr>
          <w:rFonts w:ascii="Times New Roman" w:hAnsi="Times New Roman" w:cs="Times New Roman"/>
          <w:sz w:val="24"/>
          <w:szCs w:val="24"/>
        </w:rPr>
        <w:t>__</w:t>
      </w:r>
      <w:r w:rsidRPr="000C2364">
        <w:rPr>
          <w:rFonts w:ascii="Times New Roman" w:hAnsi="Times New Roman" w:cs="Times New Roman"/>
          <w:sz w:val="24"/>
          <w:szCs w:val="24"/>
        </w:rPr>
        <w:t xml:space="preserve"> </w:t>
      </w:r>
      <w:r w:rsidR="0056022D">
        <w:rPr>
          <w:rFonts w:ascii="Times New Roman" w:hAnsi="Times New Roman" w:cs="Times New Roman"/>
          <w:sz w:val="24"/>
          <w:szCs w:val="24"/>
        </w:rPr>
        <w:t xml:space="preserve">  </w:t>
      </w:r>
      <w:r w:rsidRPr="000C2364">
        <w:rPr>
          <w:rFonts w:ascii="Times New Roman" w:hAnsi="Times New Roman" w:cs="Times New Roman"/>
          <w:sz w:val="24"/>
          <w:szCs w:val="24"/>
        </w:rPr>
        <w:t>__________________________</w:t>
      </w:r>
      <w:r w:rsidR="0056022D">
        <w:rPr>
          <w:rFonts w:ascii="Times New Roman" w:hAnsi="Times New Roman" w:cs="Times New Roman"/>
          <w:sz w:val="24"/>
          <w:szCs w:val="24"/>
        </w:rPr>
        <w:t>______</w:t>
      </w:r>
    </w:p>
    <w:p w:rsidR="001214CF" w:rsidRPr="001C14D7" w:rsidRDefault="001214CF" w:rsidP="000C2364">
      <w:pPr>
        <w:pStyle w:val="ConsPlusNonformat"/>
        <w:jc w:val="both"/>
        <w:rPr>
          <w:rFonts w:ascii="Times New Roman" w:hAnsi="Times New Roman" w:cs="Times New Roman"/>
        </w:rPr>
      </w:pPr>
      <w:r w:rsidRPr="001C14D7">
        <w:rPr>
          <w:rFonts w:ascii="Times New Roman" w:hAnsi="Times New Roman" w:cs="Times New Roman"/>
        </w:rPr>
        <w:t xml:space="preserve">                                    </w:t>
      </w:r>
      <w:r w:rsidR="001C14D7" w:rsidRPr="001C14D7">
        <w:rPr>
          <w:rFonts w:ascii="Times New Roman" w:hAnsi="Times New Roman" w:cs="Times New Roman"/>
        </w:rPr>
        <w:t xml:space="preserve">                               </w:t>
      </w:r>
      <w:r w:rsidR="001C14D7">
        <w:rPr>
          <w:rFonts w:ascii="Times New Roman" w:hAnsi="Times New Roman" w:cs="Times New Roman"/>
        </w:rPr>
        <w:t xml:space="preserve">                 </w:t>
      </w:r>
      <w:r w:rsidR="001C14D7" w:rsidRPr="001C14D7">
        <w:rPr>
          <w:rFonts w:ascii="Times New Roman" w:hAnsi="Times New Roman" w:cs="Times New Roman"/>
        </w:rPr>
        <w:t xml:space="preserve">  </w:t>
      </w:r>
      <w:r w:rsidR="0056022D">
        <w:rPr>
          <w:rFonts w:ascii="Times New Roman" w:hAnsi="Times New Roman" w:cs="Times New Roman"/>
        </w:rPr>
        <w:t xml:space="preserve">  </w:t>
      </w:r>
      <w:r w:rsidRPr="001C14D7">
        <w:rPr>
          <w:rFonts w:ascii="Times New Roman" w:hAnsi="Times New Roman" w:cs="Times New Roman"/>
        </w:rPr>
        <w:t xml:space="preserve">(подпись)    </w:t>
      </w:r>
      <w:r w:rsidR="001C14D7" w:rsidRPr="001C14D7">
        <w:rPr>
          <w:rFonts w:ascii="Times New Roman" w:hAnsi="Times New Roman" w:cs="Times New Roman"/>
        </w:rPr>
        <w:t xml:space="preserve">           </w:t>
      </w:r>
      <w:r w:rsidRPr="001C14D7">
        <w:rPr>
          <w:rFonts w:ascii="Times New Roman" w:hAnsi="Times New Roman" w:cs="Times New Roman"/>
        </w:rPr>
        <w:t xml:space="preserve"> </w:t>
      </w:r>
      <w:r w:rsidR="0056022D">
        <w:rPr>
          <w:rFonts w:ascii="Times New Roman" w:hAnsi="Times New Roman" w:cs="Times New Roman"/>
        </w:rPr>
        <w:t xml:space="preserve">                 </w:t>
      </w:r>
      <w:r w:rsidRPr="001C14D7">
        <w:rPr>
          <w:rFonts w:ascii="Times New Roman" w:hAnsi="Times New Roman" w:cs="Times New Roman"/>
        </w:rPr>
        <w:t>(фамилия, имя, отчество)</w:t>
      </w:r>
    </w:p>
    <w:p w:rsidR="001214CF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1214CF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1214CF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1214CF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1214CF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4B683E" w:rsidRDefault="004B683E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327"/>
      <w:bookmarkEnd w:id="15"/>
    </w:p>
    <w:p w:rsidR="004B683E" w:rsidRDefault="004B683E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B683E" w:rsidRDefault="004B683E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B683E" w:rsidRDefault="004B683E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B683E" w:rsidRDefault="004B683E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B683E" w:rsidRDefault="004B683E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B683E" w:rsidRDefault="004B683E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B683E" w:rsidRDefault="004B683E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B683E" w:rsidRDefault="004B683E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B683E" w:rsidRDefault="004B683E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B683E" w:rsidRDefault="004B683E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B683E" w:rsidRDefault="004B683E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B683E" w:rsidRDefault="004B683E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B683E" w:rsidRDefault="004B683E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B683E" w:rsidRDefault="004B683E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B683E" w:rsidRDefault="004B683E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B683E" w:rsidRDefault="004B683E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B683E" w:rsidRDefault="004B683E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B683E" w:rsidRDefault="004B683E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25F51" w:rsidRDefault="00525F51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1214CF" w:rsidRPr="00F86946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 w:rsidRPr="00F86946">
        <w:t xml:space="preserve">Приложение </w:t>
      </w:r>
      <w:r w:rsidR="00F86946">
        <w:t>№</w:t>
      </w:r>
      <w:r w:rsidRPr="00F86946">
        <w:t xml:space="preserve"> 6</w:t>
      </w:r>
    </w:p>
    <w:p w:rsidR="001214CF" w:rsidRPr="00F86946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F86946">
        <w:t>к Положению</w:t>
      </w:r>
    </w:p>
    <w:p w:rsidR="001214CF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</w:pPr>
    </w:p>
    <w:p w:rsidR="0056022D" w:rsidRDefault="0056022D" w:rsidP="001214C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</w:pPr>
    </w:p>
    <w:p w:rsidR="0056022D" w:rsidRPr="00F86946" w:rsidRDefault="0056022D" w:rsidP="001214C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</w:pPr>
    </w:p>
    <w:p w:rsidR="001214CF" w:rsidRPr="0056022D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bookmarkStart w:id="16" w:name="Par330"/>
      <w:bookmarkEnd w:id="16"/>
      <w:r w:rsidRPr="0056022D">
        <w:rPr>
          <w:b/>
        </w:rPr>
        <w:t>ЖУРНАЛ</w:t>
      </w:r>
    </w:p>
    <w:p w:rsidR="001214CF" w:rsidRPr="0056022D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6022D">
        <w:rPr>
          <w:b/>
        </w:rPr>
        <w:t>УЧЕТА УЧАСТНИКОВ КОНКУРСА</w:t>
      </w:r>
    </w:p>
    <w:p w:rsidR="001214CF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6022D" w:rsidRPr="00F86946" w:rsidRDefault="0056022D" w:rsidP="0012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923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320"/>
        <w:gridCol w:w="1560"/>
        <w:gridCol w:w="2474"/>
        <w:gridCol w:w="2126"/>
        <w:gridCol w:w="1843"/>
      </w:tblGrid>
      <w:tr w:rsidR="001214CF" w:rsidRPr="00F86946" w:rsidTr="0056022D">
        <w:trPr>
          <w:tblCellSpacing w:w="5" w:type="nil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CF" w:rsidRPr="0056022D" w:rsidRDefault="001214CF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56022D">
              <w:rPr>
                <w:b/>
              </w:rPr>
              <w:t>Полное наименование должности, на замещение которой проводится конкурс</w:t>
            </w:r>
          </w:p>
        </w:tc>
      </w:tr>
      <w:tr w:rsidR="001214CF" w:rsidRPr="00F86946" w:rsidTr="0056022D"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CF" w:rsidRPr="00F86946" w:rsidRDefault="00F86946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№</w:t>
            </w:r>
          </w:p>
          <w:p w:rsidR="001214CF" w:rsidRPr="00F86946" w:rsidRDefault="001214CF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86946">
              <w:t>п/п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CF" w:rsidRPr="0056022D" w:rsidRDefault="001214CF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56022D">
              <w:rPr>
                <w:b/>
              </w:rPr>
              <w:t>Фамилия,</w:t>
            </w:r>
          </w:p>
          <w:p w:rsidR="001214CF" w:rsidRPr="0056022D" w:rsidRDefault="001214CF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56022D">
              <w:rPr>
                <w:b/>
              </w:rPr>
              <w:t>имя,</w:t>
            </w:r>
          </w:p>
          <w:p w:rsidR="001214CF" w:rsidRPr="0056022D" w:rsidRDefault="001214CF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56022D">
              <w:rPr>
                <w:b/>
              </w:rPr>
              <w:t>отчество</w:t>
            </w:r>
          </w:p>
          <w:p w:rsidR="001214CF" w:rsidRPr="0056022D" w:rsidRDefault="001214CF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56022D">
              <w:rPr>
                <w:b/>
              </w:rPr>
              <w:t>участника</w:t>
            </w:r>
          </w:p>
          <w:p w:rsidR="001214CF" w:rsidRPr="0056022D" w:rsidRDefault="001214CF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56022D">
              <w:rPr>
                <w:b/>
              </w:rPr>
              <w:t>конкурса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CF" w:rsidRPr="0056022D" w:rsidRDefault="001214CF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56022D">
              <w:rPr>
                <w:b/>
              </w:rPr>
              <w:t>Дата</w:t>
            </w:r>
          </w:p>
          <w:p w:rsidR="001214CF" w:rsidRPr="0056022D" w:rsidRDefault="001214CF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56022D">
              <w:rPr>
                <w:b/>
              </w:rPr>
              <w:t>регистрации</w:t>
            </w:r>
          </w:p>
          <w:p w:rsidR="001214CF" w:rsidRPr="0056022D" w:rsidRDefault="001214CF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56022D">
              <w:rPr>
                <w:b/>
              </w:rPr>
              <w:t>заявления</w:t>
            </w:r>
          </w:p>
        </w:tc>
        <w:tc>
          <w:tcPr>
            <w:tcW w:w="2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CF" w:rsidRPr="0056022D" w:rsidRDefault="001214CF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56022D">
              <w:rPr>
                <w:b/>
              </w:rPr>
              <w:t>Отметка об</w:t>
            </w:r>
          </w:p>
          <w:p w:rsidR="001214CF" w:rsidRPr="0056022D" w:rsidRDefault="001214CF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56022D">
              <w:rPr>
                <w:b/>
              </w:rPr>
              <w:t>ознакомлении с</w:t>
            </w:r>
          </w:p>
          <w:p w:rsidR="001214CF" w:rsidRPr="0056022D" w:rsidRDefault="001214CF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56022D">
              <w:rPr>
                <w:b/>
              </w:rPr>
              <w:t>информацией о дате</w:t>
            </w:r>
          </w:p>
          <w:p w:rsidR="001214CF" w:rsidRPr="0056022D" w:rsidRDefault="001214CF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56022D">
              <w:rPr>
                <w:b/>
              </w:rPr>
              <w:t>и месте проведения</w:t>
            </w:r>
          </w:p>
          <w:p w:rsidR="001214CF" w:rsidRPr="0056022D" w:rsidRDefault="001214CF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56022D">
              <w:rPr>
                <w:b/>
              </w:rPr>
              <w:t>второго этапа</w:t>
            </w:r>
          </w:p>
          <w:p w:rsidR="001214CF" w:rsidRPr="0056022D" w:rsidRDefault="001214CF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56022D">
              <w:rPr>
                <w:b/>
              </w:rPr>
              <w:t>конкурса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CF" w:rsidRPr="0056022D" w:rsidRDefault="001214CF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56022D">
              <w:rPr>
                <w:b/>
              </w:rPr>
              <w:t>Результаты</w:t>
            </w:r>
          </w:p>
          <w:p w:rsidR="001214CF" w:rsidRPr="0056022D" w:rsidRDefault="001214CF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56022D">
              <w:rPr>
                <w:b/>
              </w:rPr>
              <w:t>конкурса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CF" w:rsidRPr="0056022D" w:rsidRDefault="001214CF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bookmarkStart w:id="17" w:name="Par336"/>
            <w:bookmarkEnd w:id="17"/>
            <w:r w:rsidRPr="0056022D">
              <w:rPr>
                <w:b/>
              </w:rPr>
              <w:t>Отметка об</w:t>
            </w:r>
          </w:p>
          <w:p w:rsidR="001214CF" w:rsidRPr="0056022D" w:rsidRDefault="001214CF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56022D">
              <w:rPr>
                <w:b/>
              </w:rPr>
              <w:t>ознакомлении с</w:t>
            </w:r>
          </w:p>
          <w:p w:rsidR="001214CF" w:rsidRPr="0056022D" w:rsidRDefault="001214CF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56022D">
              <w:rPr>
                <w:b/>
              </w:rPr>
              <w:t>результатами</w:t>
            </w:r>
          </w:p>
          <w:p w:rsidR="001214CF" w:rsidRPr="0056022D" w:rsidRDefault="001214CF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56022D">
              <w:rPr>
                <w:b/>
              </w:rPr>
              <w:t>конкурса</w:t>
            </w:r>
          </w:p>
        </w:tc>
      </w:tr>
      <w:tr w:rsidR="001214CF" w:rsidRPr="00F86946" w:rsidTr="005602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CF" w:rsidRPr="0056022D" w:rsidRDefault="001214CF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56022D">
              <w:rPr>
                <w:b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CF" w:rsidRPr="0056022D" w:rsidRDefault="001214CF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56022D">
              <w:rPr>
                <w:b/>
              </w:rPr>
              <w:t>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CF" w:rsidRPr="0056022D" w:rsidRDefault="001214CF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56022D">
              <w:rPr>
                <w:b/>
              </w:rPr>
              <w:t>3</w:t>
            </w:r>
          </w:p>
        </w:tc>
        <w:tc>
          <w:tcPr>
            <w:tcW w:w="2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CF" w:rsidRPr="0056022D" w:rsidRDefault="001214CF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56022D">
              <w:rPr>
                <w:b/>
              </w:rPr>
              <w:t>4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CF" w:rsidRPr="0056022D" w:rsidRDefault="001214CF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56022D">
              <w:rPr>
                <w:b/>
              </w:rPr>
              <w:t>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CF" w:rsidRPr="0056022D" w:rsidRDefault="001214CF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56022D">
              <w:rPr>
                <w:b/>
              </w:rPr>
              <w:t>6</w:t>
            </w:r>
          </w:p>
        </w:tc>
      </w:tr>
      <w:tr w:rsidR="001214CF" w:rsidRPr="00F86946" w:rsidTr="005602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CF" w:rsidRPr="00F86946" w:rsidRDefault="001214CF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CF" w:rsidRPr="00F86946" w:rsidRDefault="001214CF" w:rsidP="0087226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CF" w:rsidRPr="00F86946" w:rsidRDefault="001214CF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CF" w:rsidRPr="00F86946" w:rsidRDefault="001214CF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CF" w:rsidRPr="00F86946" w:rsidRDefault="001214CF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CF" w:rsidRPr="00F86946" w:rsidRDefault="001214CF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56022D" w:rsidRPr="00F86946" w:rsidTr="005602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22D" w:rsidRPr="00F86946" w:rsidRDefault="0056022D" w:rsidP="007C5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22D" w:rsidRPr="00F86946" w:rsidRDefault="0056022D" w:rsidP="007C566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22D" w:rsidRPr="00F86946" w:rsidRDefault="0056022D" w:rsidP="007C5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22D" w:rsidRPr="00F86946" w:rsidRDefault="0056022D" w:rsidP="007C5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22D" w:rsidRPr="00F86946" w:rsidRDefault="0056022D" w:rsidP="007C5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22D" w:rsidRPr="00F86946" w:rsidRDefault="0056022D" w:rsidP="007C5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1214CF" w:rsidRPr="00F86946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214CF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14CF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1214CF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1214CF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0C2364" w:rsidRDefault="000C2364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" w:name="Par352"/>
      <w:bookmarkEnd w:id="18"/>
    </w:p>
    <w:p w:rsidR="000C2364" w:rsidRDefault="000C2364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C2364" w:rsidRDefault="000C2364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C2364" w:rsidRDefault="000C2364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C2364" w:rsidRDefault="000C2364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C2364" w:rsidRDefault="000C2364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C2364" w:rsidRDefault="000C2364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C2364" w:rsidRDefault="000C2364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C2364" w:rsidRDefault="000C2364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C2364" w:rsidRDefault="000C2364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C2364" w:rsidRDefault="000C2364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C2364" w:rsidRDefault="000C2364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C2364" w:rsidRDefault="000C2364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C2364" w:rsidRDefault="000C2364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C2364" w:rsidRDefault="000C2364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C2364" w:rsidRDefault="000C2364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C2364" w:rsidRDefault="000C2364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C2364" w:rsidRDefault="000C2364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C2364" w:rsidRDefault="000C2364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C2364" w:rsidRDefault="000C2364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C2364" w:rsidRDefault="000C2364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C2364" w:rsidRDefault="000C2364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C2364" w:rsidRDefault="000C2364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86946" w:rsidRDefault="00F86946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525F51" w:rsidRDefault="00525F51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1214CF" w:rsidRPr="00F86946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 w:rsidRPr="00F86946">
        <w:t xml:space="preserve">Приложение </w:t>
      </w:r>
      <w:r w:rsidR="00F86946">
        <w:t>№</w:t>
      </w:r>
      <w:r w:rsidRPr="00F86946">
        <w:t xml:space="preserve"> 7</w:t>
      </w:r>
    </w:p>
    <w:p w:rsidR="001214CF" w:rsidRPr="00F86946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F86946">
        <w:t>к Положению</w:t>
      </w:r>
    </w:p>
    <w:p w:rsidR="001214CF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</w:pPr>
    </w:p>
    <w:p w:rsidR="0056022D" w:rsidRDefault="0056022D" w:rsidP="001214C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</w:pPr>
    </w:p>
    <w:p w:rsidR="0056022D" w:rsidRDefault="0056022D" w:rsidP="001214C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</w:pPr>
    </w:p>
    <w:p w:rsidR="0056022D" w:rsidRPr="00F86946" w:rsidRDefault="0056022D" w:rsidP="001214C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</w:pPr>
    </w:p>
    <w:p w:rsidR="001214CF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bookmarkStart w:id="19" w:name="Par355"/>
      <w:bookmarkEnd w:id="19"/>
      <w:r w:rsidRPr="0056022D">
        <w:rPr>
          <w:b/>
        </w:rPr>
        <w:t>КОНКУРСНЫЙ БЮЛЛЕТЕНЬ</w:t>
      </w:r>
    </w:p>
    <w:p w:rsidR="0056022D" w:rsidRPr="0056022D" w:rsidRDefault="0056022D" w:rsidP="00121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1214CF" w:rsidRPr="00F86946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86946">
        <w:t>_</w:t>
      </w:r>
      <w:r w:rsidR="00F86946">
        <w:t>_______________________________________</w:t>
      </w:r>
      <w:r w:rsidRPr="00F86946">
        <w:t>____________</w:t>
      </w:r>
      <w:r w:rsidR="0056022D">
        <w:t>______________________________</w:t>
      </w:r>
    </w:p>
    <w:p w:rsidR="00F86946" w:rsidRDefault="00F86946" w:rsidP="00121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F86946">
        <w:rPr>
          <w:sz w:val="20"/>
          <w:szCs w:val="20"/>
        </w:rPr>
        <w:t>(наименование должности, на замещение которой проводится конкурс)</w:t>
      </w:r>
    </w:p>
    <w:p w:rsidR="0056022D" w:rsidRPr="00F86946" w:rsidRDefault="0056022D" w:rsidP="00121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1214CF" w:rsidRPr="00F86946" w:rsidRDefault="001214CF" w:rsidP="001214C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86946">
        <w:t>___________________</w:t>
      </w:r>
      <w:r w:rsidR="00F86946">
        <w:t>_____________________________________________________</w:t>
      </w:r>
      <w:r w:rsidR="0056022D">
        <w:t>__________</w:t>
      </w:r>
    </w:p>
    <w:p w:rsidR="001214CF" w:rsidRPr="00F86946" w:rsidRDefault="001214CF" w:rsidP="00F86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F86946">
        <w:rPr>
          <w:sz w:val="20"/>
          <w:szCs w:val="20"/>
        </w:rPr>
        <w:t>(Фамилия, имя, отчество кандидата)</w:t>
      </w:r>
    </w:p>
    <w:p w:rsidR="001214CF" w:rsidRDefault="001214CF" w:rsidP="001214CF">
      <w:pPr>
        <w:widowControl w:val="0"/>
        <w:autoSpaceDE w:val="0"/>
        <w:autoSpaceDN w:val="0"/>
        <w:adjustRightInd w:val="0"/>
        <w:spacing w:after="0" w:line="240" w:lineRule="auto"/>
      </w:pPr>
    </w:p>
    <w:p w:rsidR="0056022D" w:rsidRPr="00F86946" w:rsidRDefault="0056022D" w:rsidP="001214CF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802"/>
        <w:gridCol w:w="1134"/>
        <w:gridCol w:w="3544"/>
        <w:gridCol w:w="1843"/>
      </w:tblGrid>
      <w:tr w:rsidR="001214CF" w:rsidRPr="00F86946" w:rsidTr="0056022D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CF" w:rsidRPr="0056022D" w:rsidRDefault="00F86946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56022D">
              <w:rPr>
                <w:b/>
              </w:rPr>
              <w:t>№</w:t>
            </w:r>
          </w:p>
          <w:p w:rsidR="001214CF" w:rsidRPr="0056022D" w:rsidRDefault="001214CF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56022D">
              <w:rPr>
                <w:b/>
              </w:rPr>
              <w:t>п/п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CF" w:rsidRPr="0056022D" w:rsidRDefault="001214CF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56022D">
              <w:rPr>
                <w:b/>
              </w:rPr>
              <w:t>Фамилия, имя,</w:t>
            </w:r>
          </w:p>
          <w:p w:rsidR="001214CF" w:rsidRPr="0056022D" w:rsidRDefault="001214CF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56022D">
              <w:rPr>
                <w:b/>
              </w:rPr>
              <w:t>отчество члена</w:t>
            </w:r>
          </w:p>
          <w:p w:rsidR="001214CF" w:rsidRPr="0056022D" w:rsidRDefault="001214CF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56022D">
              <w:rPr>
                <w:b/>
              </w:rPr>
              <w:t>комиссии, должность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CF" w:rsidRPr="0056022D" w:rsidRDefault="001214CF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56022D">
              <w:rPr>
                <w:b/>
              </w:rPr>
              <w:t>Оценка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CF" w:rsidRPr="0056022D" w:rsidRDefault="001214CF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56022D">
              <w:rPr>
                <w:b/>
              </w:rPr>
              <w:t>Краткая мотивировка</w:t>
            </w:r>
          </w:p>
          <w:p w:rsidR="001214CF" w:rsidRPr="0056022D" w:rsidRDefault="001214CF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56022D">
              <w:rPr>
                <w:b/>
              </w:rPr>
              <w:t>выставленной оценки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CF" w:rsidRPr="0056022D" w:rsidRDefault="001214CF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56022D">
              <w:rPr>
                <w:b/>
              </w:rPr>
              <w:t>Подпись члена</w:t>
            </w:r>
          </w:p>
          <w:p w:rsidR="001214CF" w:rsidRPr="0056022D" w:rsidRDefault="001214CF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56022D">
              <w:rPr>
                <w:b/>
              </w:rPr>
              <w:t>комиссии и дата</w:t>
            </w:r>
          </w:p>
        </w:tc>
      </w:tr>
      <w:tr w:rsidR="001214CF" w:rsidRPr="00F86946" w:rsidTr="005602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CF" w:rsidRPr="0056022D" w:rsidRDefault="001214CF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56022D">
              <w:rPr>
                <w:b/>
              </w:rPr>
              <w:t>1</w:t>
            </w:r>
          </w:p>
        </w:tc>
        <w:tc>
          <w:tcPr>
            <w:tcW w:w="2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CF" w:rsidRPr="0056022D" w:rsidRDefault="001214CF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56022D">
              <w:rPr>
                <w:b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CF" w:rsidRPr="0056022D" w:rsidRDefault="001214CF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56022D">
              <w:rPr>
                <w:b/>
              </w:rPr>
              <w:t>3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CF" w:rsidRPr="0056022D" w:rsidRDefault="001214CF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56022D">
              <w:rPr>
                <w:b/>
              </w:rPr>
              <w:t>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CF" w:rsidRPr="0056022D" w:rsidRDefault="001214CF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56022D">
              <w:rPr>
                <w:b/>
              </w:rPr>
              <w:t>5</w:t>
            </w:r>
          </w:p>
        </w:tc>
      </w:tr>
      <w:tr w:rsidR="00F86946" w:rsidRPr="00F86946" w:rsidTr="005602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46" w:rsidRPr="00F86946" w:rsidRDefault="00F86946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46" w:rsidRPr="00F86946" w:rsidRDefault="00F86946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46" w:rsidRPr="00F86946" w:rsidRDefault="00F86946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46" w:rsidRPr="00F86946" w:rsidRDefault="00F86946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46" w:rsidRPr="00F86946" w:rsidRDefault="00F86946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1214CF" w:rsidRPr="00F86946" w:rsidTr="005602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CF" w:rsidRPr="00F86946" w:rsidRDefault="001214CF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CF" w:rsidRPr="00F86946" w:rsidRDefault="001214CF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CF" w:rsidRPr="00F86946" w:rsidRDefault="001214CF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CF" w:rsidRPr="00F86946" w:rsidRDefault="001214CF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CF" w:rsidRPr="00F86946" w:rsidRDefault="001214CF" w:rsidP="00F8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1214CF" w:rsidRPr="00F86946" w:rsidRDefault="001214CF" w:rsidP="001214CF">
      <w:pPr>
        <w:widowControl w:val="0"/>
        <w:autoSpaceDE w:val="0"/>
        <w:autoSpaceDN w:val="0"/>
        <w:adjustRightInd w:val="0"/>
        <w:spacing w:after="0" w:line="240" w:lineRule="auto"/>
      </w:pPr>
    </w:p>
    <w:p w:rsidR="001214CF" w:rsidRPr="00F86946" w:rsidRDefault="001214CF" w:rsidP="001214CF">
      <w:pPr>
        <w:widowControl w:val="0"/>
        <w:autoSpaceDE w:val="0"/>
        <w:autoSpaceDN w:val="0"/>
        <w:adjustRightInd w:val="0"/>
        <w:spacing w:after="0" w:line="240" w:lineRule="auto"/>
      </w:pPr>
    </w:p>
    <w:p w:rsidR="001214CF" w:rsidRDefault="001214CF" w:rsidP="001214CF"/>
    <w:p w:rsidR="001C642D" w:rsidRDefault="001C642D" w:rsidP="00121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FontStyle11"/>
          <w:b w:val="0"/>
          <w:sz w:val="24"/>
          <w:szCs w:val="24"/>
        </w:rPr>
      </w:pPr>
    </w:p>
    <w:sectPr w:rsidR="001C642D" w:rsidSect="006F7ECF">
      <w:headerReference w:type="default" r:id="rId14"/>
      <w:type w:val="continuous"/>
      <w:pgSz w:w="11905" w:h="16838"/>
      <w:pgMar w:top="1134" w:right="565" w:bottom="851" w:left="1418" w:header="567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20D" w:rsidRDefault="00E2320D" w:rsidP="00E3359C">
      <w:pPr>
        <w:spacing w:after="0" w:line="240" w:lineRule="auto"/>
      </w:pPr>
      <w:r>
        <w:separator/>
      </w:r>
    </w:p>
  </w:endnote>
  <w:endnote w:type="continuationSeparator" w:id="0">
    <w:p w:rsidR="00E2320D" w:rsidRDefault="00E2320D" w:rsidP="00E3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20D" w:rsidRDefault="00E2320D" w:rsidP="00E3359C">
      <w:pPr>
        <w:spacing w:after="0" w:line="240" w:lineRule="auto"/>
      </w:pPr>
      <w:r>
        <w:separator/>
      </w:r>
    </w:p>
  </w:footnote>
  <w:footnote w:type="continuationSeparator" w:id="0">
    <w:p w:rsidR="00E2320D" w:rsidRDefault="00E2320D" w:rsidP="00E33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133876"/>
      <w:docPartObj>
        <w:docPartGallery w:val="Page Numbers (Top of Page)"/>
        <w:docPartUnique/>
      </w:docPartObj>
    </w:sdtPr>
    <w:sdtEndPr/>
    <w:sdtContent>
      <w:p w:rsidR="00872269" w:rsidRDefault="008722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ECF">
          <w:rPr>
            <w:noProof/>
          </w:rPr>
          <w:t>5</w:t>
        </w:r>
        <w:r>
          <w:fldChar w:fldCharType="end"/>
        </w:r>
      </w:p>
    </w:sdtContent>
  </w:sdt>
  <w:p w:rsidR="00872269" w:rsidRDefault="008722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937"/>
    <w:multiLevelType w:val="hybridMultilevel"/>
    <w:tmpl w:val="F5DEEDEE"/>
    <w:lvl w:ilvl="0" w:tplc="FB4E6E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592E70"/>
    <w:multiLevelType w:val="hybridMultilevel"/>
    <w:tmpl w:val="2F02BA3C"/>
    <w:lvl w:ilvl="0" w:tplc="26C81A9C">
      <w:start w:val="1"/>
      <w:numFmt w:val="decimal"/>
      <w:lvlText w:val="%1."/>
      <w:lvlJc w:val="left"/>
      <w:pPr>
        <w:ind w:left="1984" w:hanging="12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BB"/>
    <w:rsid w:val="00011256"/>
    <w:rsid w:val="00012485"/>
    <w:rsid w:val="0001330E"/>
    <w:rsid w:val="0001493A"/>
    <w:rsid w:val="00021E57"/>
    <w:rsid w:val="00022360"/>
    <w:rsid w:val="000301EF"/>
    <w:rsid w:val="00033E44"/>
    <w:rsid w:val="00035665"/>
    <w:rsid w:val="00035ED7"/>
    <w:rsid w:val="00036DB9"/>
    <w:rsid w:val="00043A63"/>
    <w:rsid w:val="00046FAA"/>
    <w:rsid w:val="000471CE"/>
    <w:rsid w:val="00047299"/>
    <w:rsid w:val="00052CBB"/>
    <w:rsid w:val="000538DB"/>
    <w:rsid w:val="00054A2B"/>
    <w:rsid w:val="0005732A"/>
    <w:rsid w:val="00062860"/>
    <w:rsid w:val="00063E89"/>
    <w:rsid w:val="00064691"/>
    <w:rsid w:val="0006589B"/>
    <w:rsid w:val="00066F8A"/>
    <w:rsid w:val="0007076C"/>
    <w:rsid w:val="00075F24"/>
    <w:rsid w:val="000774D3"/>
    <w:rsid w:val="00082876"/>
    <w:rsid w:val="00083DD9"/>
    <w:rsid w:val="0008554A"/>
    <w:rsid w:val="00087E36"/>
    <w:rsid w:val="000979D6"/>
    <w:rsid w:val="000A0AD0"/>
    <w:rsid w:val="000A0F1C"/>
    <w:rsid w:val="000A6C05"/>
    <w:rsid w:val="000A74B6"/>
    <w:rsid w:val="000A780C"/>
    <w:rsid w:val="000B2164"/>
    <w:rsid w:val="000B2FD7"/>
    <w:rsid w:val="000B42C8"/>
    <w:rsid w:val="000C05FA"/>
    <w:rsid w:val="000C2364"/>
    <w:rsid w:val="000C63F0"/>
    <w:rsid w:val="000C7218"/>
    <w:rsid w:val="000D1377"/>
    <w:rsid w:val="000D64F0"/>
    <w:rsid w:val="000D7460"/>
    <w:rsid w:val="000E2B08"/>
    <w:rsid w:val="000E4A00"/>
    <w:rsid w:val="000E61C9"/>
    <w:rsid w:val="000F00FE"/>
    <w:rsid w:val="000F17AA"/>
    <w:rsid w:val="000F1F07"/>
    <w:rsid w:val="000F3254"/>
    <w:rsid w:val="000F3332"/>
    <w:rsid w:val="000F382A"/>
    <w:rsid w:val="0011032F"/>
    <w:rsid w:val="00110CB9"/>
    <w:rsid w:val="00111ED8"/>
    <w:rsid w:val="0011557C"/>
    <w:rsid w:val="001214CF"/>
    <w:rsid w:val="00122F77"/>
    <w:rsid w:val="00124980"/>
    <w:rsid w:val="00124CEA"/>
    <w:rsid w:val="00126C2D"/>
    <w:rsid w:val="0013018A"/>
    <w:rsid w:val="001303BA"/>
    <w:rsid w:val="00134B0B"/>
    <w:rsid w:val="00140E7D"/>
    <w:rsid w:val="00144757"/>
    <w:rsid w:val="001479B3"/>
    <w:rsid w:val="00147D2B"/>
    <w:rsid w:val="00154401"/>
    <w:rsid w:val="001663B8"/>
    <w:rsid w:val="0016670E"/>
    <w:rsid w:val="00171DF6"/>
    <w:rsid w:val="00172CDA"/>
    <w:rsid w:val="00180373"/>
    <w:rsid w:val="00181695"/>
    <w:rsid w:val="00186143"/>
    <w:rsid w:val="001871DF"/>
    <w:rsid w:val="00187964"/>
    <w:rsid w:val="001902ED"/>
    <w:rsid w:val="00191A15"/>
    <w:rsid w:val="00197197"/>
    <w:rsid w:val="001A059D"/>
    <w:rsid w:val="001A0C9B"/>
    <w:rsid w:val="001A60F9"/>
    <w:rsid w:val="001B3DF2"/>
    <w:rsid w:val="001B6FE6"/>
    <w:rsid w:val="001C01A9"/>
    <w:rsid w:val="001C14D7"/>
    <w:rsid w:val="001C642D"/>
    <w:rsid w:val="001C6F25"/>
    <w:rsid w:val="001D0168"/>
    <w:rsid w:val="001D159E"/>
    <w:rsid w:val="001D2F22"/>
    <w:rsid w:val="001D53F3"/>
    <w:rsid w:val="001D5859"/>
    <w:rsid w:val="001E3859"/>
    <w:rsid w:val="001E627E"/>
    <w:rsid w:val="001F0170"/>
    <w:rsid w:val="001F3365"/>
    <w:rsid w:val="001F3A2C"/>
    <w:rsid w:val="001F64BD"/>
    <w:rsid w:val="00200FCD"/>
    <w:rsid w:val="00210FB0"/>
    <w:rsid w:val="00216441"/>
    <w:rsid w:val="0021644F"/>
    <w:rsid w:val="00217155"/>
    <w:rsid w:val="0022329C"/>
    <w:rsid w:val="002248BA"/>
    <w:rsid w:val="00226434"/>
    <w:rsid w:val="002318C8"/>
    <w:rsid w:val="002373C6"/>
    <w:rsid w:val="00240E0B"/>
    <w:rsid w:val="00241BF8"/>
    <w:rsid w:val="00242F6F"/>
    <w:rsid w:val="0024334F"/>
    <w:rsid w:val="00251792"/>
    <w:rsid w:val="00253907"/>
    <w:rsid w:val="00255CAE"/>
    <w:rsid w:val="002602A9"/>
    <w:rsid w:val="00266620"/>
    <w:rsid w:val="0026793C"/>
    <w:rsid w:val="00271BC3"/>
    <w:rsid w:val="0028038A"/>
    <w:rsid w:val="00292FD6"/>
    <w:rsid w:val="00296181"/>
    <w:rsid w:val="002A0131"/>
    <w:rsid w:val="002A2693"/>
    <w:rsid w:val="002C4820"/>
    <w:rsid w:val="002C4B84"/>
    <w:rsid w:val="002C7FE1"/>
    <w:rsid w:val="002D01E6"/>
    <w:rsid w:val="002D78AE"/>
    <w:rsid w:val="002E051B"/>
    <w:rsid w:val="002E35A8"/>
    <w:rsid w:val="002E7FE3"/>
    <w:rsid w:val="002F189C"/>
    <w:rsid w:val="002F4A5B"/>
    <w:rsid w:val="002F60B9"/>
    <w:rsid w:val="00300E64"/>
    <w:rsid w:val="003024B3"/>
    <w:rsid w:val="0030254E"/>
    <w:rsid w:val="003046D8"/>
    <w:rsid w:val="0030470E"/>
    <w:rsid w:val="00306D36"/>
    <w:rsid w:val="00313F4D"/>
    <w:rsid w:val="00322299"/>
    <w:rsid w:val="00325BD7"/>
    <w:rsid w:val="00335D18"/>
    <w:rsid w:val="00336330"/>
    <w:rsid w:val="0034091F"/>
    <w:rsid w:val="003433F2"/>
    <w:rsid w:val="00351B81"/>
    <w:rsid w:val="00363771"/>
    <w:rsid w:val="003646BA"/>
    <w:rsid w:val="00365FCF"/>
    <w:rsid w:val="0036772A"/>
    <w:rsid w:val="00372A18"/>
    <w:rsid w:val="003732BB"/>
    <w:rsid w:val="00374057"/>
    <w:rsid w:val="0038396A"/>
    <w:rsid w:val="00384AFA"/>
    <w:rsid w:val="00390D7D"/>
    <w:rsid w:val="0039205B"/>
    <w:rsid w:val="003920A0"/>
    <w:rsid w:val="0039373C"/>
    <w:rsid w:val="00395016"/>
    <w:rsid w:val="003A1F22"/>
    <w:rsid w:val="003A3D1D"/>
    <w:rsid w:val="003A41D4"/>
    <w:rsid w:val="003B3E7E"/>
    <w:rsid w:val="003B56D9"/>
    <w:rsid w:val="003B63A3"/>
    <w:rsid w:val="003C0129"/>
    <w:rsid w:val="003C5376"/>
    <w:rsid w:val="003D0D97"/>
    <w:rsid w:val="003D495C"/>
    <w:rsid w:val="003D545A"/>
    <w:rsid w:val="003E62B4"/>
    <w:rsid w:val="003F2408"/>
    <w:rsid w:val="003F6294"/>
    <w:rsid w:val="00403FB6"/>
    <w:rsid w:val="00404C56"/>
    <w:rsid w:val="004103D0"/>
    <w:rsid w:val="00417588"/>
    <w:rsid w:val="00420257"/>
    <w:rsid w:val="00424957"/>
    <w:rsid w:val="00425059"/>
    <w:rsid w:val="00430134"/>
    <w:rsid w:val="00430CB5"/>
    <w:rsid w:val="00431442"/>
    <w:rsid w:val="004353A6"/>
    <w:rsid w:val="00436D0C"/>
    <w:rsid w:val="004404A3"/>
    <w:rsid w:val="00443008"/>
    <w:rsid w:val="00460799"/>
    <w:rsid w:val="004612BB"/>
    <w:rsid w:val="00467298"/>
    <w:rsid w:val="004733D5"/>
    <w:rsid w:val="004749B5"/>
    <w:rsid w:val="00477675"/>
    <w:rsid w:val="00481594"/>
    <w:rsid w:val="004820D9"/>
    <w:rsid w:val="004822D1"/>
    <w:rsid w:val="00491984"/>
    <w:rsid w:val="00495127"/>
    <w:rsid w:val="004A01FF"/>
    <w:rsid w:val="004A0F57"/>
    <w:rsid w:val="004A3846"/>
    <w:rsid w:val="004A564C"/>
    <w:rsid w:val="004B3956"/>
    <w:rsid w:val="004B40EB"/>
    <w:rsid w:val="004B683E"/>
    <w:rsid w:val="004C08EB"/>
    <w:rsid w:val="004C2100"/>
    <w:rsid w:val="004C5090"/>
    <w:rsid w:val="004C6565"/>
    <w:rsid w:val="004C7CC5"/>
    <w:rsid w:val="004D0C8D"/>
    <w:rsid w:val="004D3D8A"/>
    <w:rsid w:val="004E27C4"/>
    <w:rsid w:val="004E495A"/>
    <w:rsid w:val="004F019D"/>
    <w:rsid w:val="004F0931"/>
    <w:rsid w:val="0050246C"/>
    <w:rsid w:val="00504D04"/>
    <w:rsid w:val="00505A9E"/>
    <w:rsid w:val="00521F67"/>
    <w:rsid w:val="005250CF"/>
    <w:rsid w:val="00525F51"/>
    <w:rsid w:val="00525FBE"/>
    <w:rsid w:val="00532B6B"/>
    <w:rsid w:val="00532EB5"/>
    <w:rsid w:val="00534B0E"/>
    <w:rsid w:val="00541717"/>
    <w:rsid w:val="00546C2A"/>
    <w:rsid w:val="00555D60"/>
    <w:rsid w:val="005569A1"/>
    <w:rsid w:val="0056022D"/>
    <w:rsid w:val="00565795"/>
    <w:rsid w:val="005762A3"/>
    <w:rsid w:val="00576BE5"/>
    <w:rsid w:val="0058242C"/>
    <w:rsid w:val="00586659"/>
    <w:rsid w:val="005870C4"/>
    <w:rsid w:val="005A3BF9"/>
    <w:rsid w:val="005A5E7D"/>
    <w:rsid w:val="005B012E"/>
    <w:rsid w:val="005B0413"/>
    <w:rsid w:val="005B3A1F"/>
    <w:rsid w:val="005C27DA"/>
    <w:rsid w:val="005D7ABF"/>
    <w:rsid w:val="005E04FF"/>
    <w:rsid w:val="005E103F"/>
    <w:rsid w:val="005E2F3D"/>
    <w:rsid w:val="005E516E"/>
    <w:rsid w:val="005E65E0"/>
    <w:rsid w:val="005F16A3"/>
    <w:rsid w:val="005F1B27"/>
    <w:rsid w:val="005F2610"/>
    <w:rsid w:val="00602E59"/>
    <w:rsid w:val="00603E82"/>
    <w:rsid w:val="00611637"/>
    <w:rsid w:val="00613C95"/>
    <w:rsid w:val="00613CD6"/>
    <w:rsid w:val="00623F1C"/>
    <w:rsid w:val="00625211"/>
    <w:rsid w:val="00631286"/>
    <w:rsid w:val="006326BB"/>
    <w:rsid w:val="00633724"/>
    <w:rsid w:val="00633F09"/>
    <w:rsid w:val="00635EA3"/>
    <w:rsid w:val="00640371"/>
    <w:rsid w:val="00644C44"/>
    <w:rsid w:val="00647C8B"/>
    <w:rsid w:val="00650D6A"/>
    <w:rsid w:val="00662BF0"/>
    <w:rsid w:val="006645D0"/>
    <w:rsid w:val="00674D3A"/>
    <w:rsid w:val="00675A71"/>
    <w:rsid w:val="006762BD"/>
    <w:rsid w:val="00681EC3"/>
    <w:rsid w:val="00687656"/>
    <w:rsid w:val="006906C5"/>
    <w:rsid w:val="0069203A"/>
    <w:rsid w:val="00695980"/>
    <w:rsid w:val="006A2E12"/>
    <w:rsid w:val="006A639B"/>
    <w:rsid w:val="006D5B4F"/>
    <w:rsid w:val="006D65BE"/>
    <w:rsid w:val="006E3DE6"/>
    <w:rsid w:val="006E61EF"/>
    <w:rsid w:val="006F19A0"/>
    <w:rsid w:val="006F20D3"/>
    <w:rsid w:val="006F3163"/>
    <w:rsid w:val="006F3423"/>
    <w:rsid w:val="006F7ECF"/>
    <w:rsid w:val="007150EA"/>
    <w:rsid w:val="00716193"/>
    <w:rsid w:val="00716F59"/>
    <w:rsid w:val="00717015"/>
    <w:rsid w:val="00717192"/>
    <w:rsid w:val="007212BE"/>
    <w:rsid w:val="00723965"/>
    <w:rsid w:val="00725256"/>
    <w:rsid w:val="00732557"/>
    <w:rsid w:val="0073654E"/>
    <w:rsid w:val="00740EA5"/>
    <w:rsid w:val="00750080"/>
    <w:rsid w:val="00752535"/>
    <w:rsid w:val="007525AD"/>
    <w:rsid w:val="0075295C"/>
    <w:rsid w:val="00755A50"/>
    <w:rsid w:val="00760B23"/>
    <w:rsid w:val="0076437F"/>
    <w:rsid w:val="00767F41"/>
    <w:rsid w:val="00771031"/>
    <w:rsid w:val="00772A3D"/>
    <w:rsid w:val="007755D6"/>
    <w:rsid w:val="00780ED0"/>
    <w:rsid w:val="0078124A"/>
    <w:rsid w:val="00782925"/>
    <w:rsid w:val="007847FD"/>
    <w:rsid w:val="00790BDD"/>
    <w:rsid w:val="00795B4C"/>
    <w:rsid w:val="007A2661"/>
    <w:rsid w:val="007A6BC4"/>
    <w:rsid w:val="007B2322"/>
    <w:rsid w:val="007B47B5"/>
    <w:rsid w:val="007B6834"/>
    <w:rsid w:val="007C24A9"/>
    <w:rsid w:val="007C6D26"/>
    <w:rsid w:val="007D2438"/>
    <w:rsid w:val="007E4B0A"/>
    <w:rsid w:val="007E5376"/>
    <w:rsid w:val="007F2266"/>
    <w:rsid w:val="007F3147"/>
    <w:rsid w:val="007F5550"/>
    <w:rsid w:val="00802508"/>
    <w:rsid w:val="00805074"/>
    <w:rsid w:val="008050F2"/>
    <w:rsid w:val="00807729"/>
    <w:rsid w:val="00811CC2"/>
    <w:rsid w:val="00814521"/>
    <w:rsid w:val="00816C26"/>
    <w:rsid w:val="0082001E"/>
    <w:rsid w:val="0082042F"/>
    <w:rsid w:val="00823C27"/>
    <w:rsid w:val="0082592C"/>
    <w:rsid w:val="00830952"/>
    <w:rsid w:val="0083293C"/>
    <w:rsid w:val="00835E67"/>
    <w:rsid w:val="00847D82"/>
    <w:rsid w:val="00857EB6"/>
    <w:rsid w:val="008625CB"/>
    <w:rsid w:val="00864F6F"/>
    <w:rsid w:val="00872269"/>
    <w:rsid w:val="00873A36"/>
    <w:rsid w:val="00873AC1"/>
    <w:rsid w:val="008774C0"/>
    <w:rsid w:val="0088503F"/>
    <w:rsid w:val="008869FC"/>
    <w:rsid w:val="008902A1"/>
    <w:rsid w:val="008910D2"/>
    <w:rsid w:val="0089506D"/>
    <w:rsid w:val="00896E5F"/>
    <w:rsid w:val="008A0E0B"/>
    <w:rsid w:val="008A1925"/>
    <w:rsid w:val="008A2939"/>
    <w:rsid w:val="008A5809"/>
    <w:rsid w:val="008B5D30"/>
    <w:rsid w:val="008C1779"/>
    <w:rsid w:val="008C1845"/>
    <w:rsid w:val="008C2139"/>
    <w:rsid w:val="008C312E"/>
    <w:rsid w:val="008C7C81"/>
    <w:rsid w:val="008D15D2"/>
    <w:rsid w:val="008D536E"/>
    <w:rsid w:val="008E4782"/>
    <w:rsid w:val="008E572E"/>
    <w:rsid w:val="008E75AA"/>
    <w:rsid w:val="008F38CB"/>
    <w:rsid w:val="00901DCB"/>
    <w:rsid w:val="0090270E"/>
    <w:rsid w:val="0090613B"/>
    <w:rsid w:val="00907AA2"/>
    <w:rsid w:val="00911F87"/>
    <w:rsid w:val="00912812"/>
    <w:rsid w:val="009143CA"/>
    <w:rsid w:val="00920F05"/>
    <w:rsid w:val="00924216"/>
    <w:rsid w:val="009359C4"/>
    <w:rsid w:val="00940120"/>
    <w:rsid w:val="00955960"/>
    <w:rsid w:val="00960C85"/>
    <w:rsid w:val="00962A35"/>
    <w:rsid w:val="0096498F"/>
    <w:rsid w:val="00970E9C"/>
    <w:rsid w:val="0097214F"/>
    <w:rsid w:val="00973374"/>
    <w:rsid w:val="00974B86"/>
    <w:rsid w:val="00981D5B"/>
    <w:rsid w:val="00992C5A"/>
    <w:rsid w:val="009A1550"/>
    <w:rsid w:val="009A2FFC"/>
    <w:rsid w:val="009A3C89"/>
    <w:rsid w:val="009B0CD5"/>
    <w:rsid w:val="009B2CE4"/>
    <w:rsid w:val="009B63FB"/>
    <w:rsid w:val="009C010C"/>
    <w:rsid w:val="009C07DD"/>
    <w:rsid w:val="009C4F64"/>
    <w:rsid w:val="009D153B"/>
    <w:rsid w:val="009D3C31"/>
    <w:rsid w:val="009E01EA"/>
    <w:rsid w:val="009E48CD"/>
    <w:rsid w:val="00A04B24"/>
    <w:rsid w:val="00A10374"/>
    <w:rsid w:val="00A11070"/>
    <w:rsid w:val="00A13C46"/>
    <w:rsid w:val="00A2387B"/>
    <w:rsid w:val="00A2406C"/>
    <w:rsid w:val="00A24BC9"/>
    <w:rsid w:val="00A275BC"/>
    <w:rsid w:val="00A36117"/>
    <w:rsid w:val="00A37460"/>
    <w:rsid w:val="00A41CC5"/>
    <w:rsid w:val="00A42907"/>
    <w:rsid w:val="00A44F9D"/>
    <w:rsid w:val="00A47A2A"/>
    <w:rsid w:val="00A57229"/>
    <w:rsid w:val="00A61C89"/>
    <w:rsid w:val="00A634D1"/>
    <w:rsid w:val="00A637B7"/>
    <w:rsid w:val="00A64FB4"/>
    <w:rsid w:val="00A65190"/>
    <w:rsid w:val="00A656EE"/>
    <w:rsid w:val="00A66662"/>
    <w:rsid w:val="00A76FF2"/>
    <w:rsid w:val="00A81281"/>
    <w:rsid w:val="00A917F3"/>
    <w:rsid w:val="00A9772B"/>
    <w:rsid w:val="00AA726D"/>
    <w:rsid w:val="00AA77E6"/>
    <w:rsid w:val="00AB0DAA"/>
    <w:rsid w:val="00AB28C2"/>
    <w:rsid w:val="00AB491F"/>
    <w:rsid w:val="00AD005E"/>
    <w:rsid w:val="00AD7DBF"/>
    <w:rsid w:val="00AE1189"/>
    <w:rsid w:val="00AE1E01"/>
    <w:rsid w:val="00AE301B"/>
    <w:rsid w:val="00AE6D53"/>
    <w:rsid w:val="00AF4FD2"/>
    <w:rsid w:val="00B0373E"/>
    <w:rsid w:val="00B21667"/>
    <w:rsid w:val="00B217DD"/>
    <w:rsid w:val="00B24FC8"/>
    <w:rsid w:val="00B26D21"/>
    <w:rsid w:val="00B32002"/>
    <w:rsid w:val="00B32FDB"/>
    <w:rsid w:val="00B431E7"/>
    <w:rsid w:val="00B45FB9"/>
    <w:rsid w:val="00B4679B"/>
    <w:rsid w:val="00B47EF2"/>
    <w:rsid w:val="00B54447"/>
    <w:rsid w:val="00B546BA"/>
    <w:rsid w:val="00B57927"/>
    <w:rsid w:val="00B60562"/>
    <w:rsid w:val="00B62A9A"/>
    <w:rsid w:val="00B63680"/>
    <w:rsid w:val="00B677CE"/>
    <w:rsid w:val="00B73FD4"/>
    <w:rsid w:val="00B84003"/>
    <w:rsid w:val="00B847BF"/>
    <w:rsid w:val="00B86A5B"/>
    <w:rsid w:val="00B87694"/>
    <w:rsid w:val="00BA291D"/>
    <w:rsid w:val="00BA78D9"/>
    <w:rsid w:val="00BC2B37"/>
    <w:rsid w:val="00BC3CE0"/>
    <w:rsid w:val="00BD01D0"/>
    <w:rsid w:val="00BD1D54"/>
    <w:rsid w:val="00BD27FD"/>
    <w:rsid w:val="00BE0338"/>
    <w:rsid w:val="00BE15B6"/>
    <w:rsid w:val="00BE33EA"/>
    <w:rsid w:val="00BF67A3"/>
    <w:rsid w:val="00C01D07"/>
    <w:rsid w:val="00C0603C"/>
    <w:rsid w:val="00C1620C"/>
    <w:rsid w:val="00C234A9"/>
    <w:rsid w:val="00C23C56"/>
    <w:rsid w:val="00C249EE"/>
    <w:rsid w:val="00C261F8"/>
    <w:rsid w:val="00C31ADB"/>
    <w:rsid w:val="00C36C62"/>
    <w:rsid w:val="00C37CDC"/>
    <w:rsid w:val="00C44A03"/>
    <w:rsid w:val="00C4684C"/>
    <w:rsid w:val="00C47196"/>
    <w:rsid w:val="00C510B1"/>
    <w:rsid w:val="00C545DF"/>
    <w:rsid w:val="00C56A62"/>
    <w:rsid w:val="00C570C1"/>
    <w:rsid w:val="00C57627"/>
    <w:rsid w:val="00C62AFF"/>
    <w:rsid w:val="00C6472D"/>
    <w:rsid w:val="00C65958"/>
    <w:rsid w:val="00C70147"/>
    <w:rsid w:val="00C70E4E"/>
    <w:rsid w:val="00C77362"/>
    <w:rsid w:val="00C807D1"/>
    <w:rsid w:val="00C81299"/>
    <w:rsid w:val="00C820FA"/>
    <w:rsid w:val="00C84F5A"/>
    <w:rsid w:val="00C908D9"/>
    <w:rsid w:val="00C91C13"/>
    <w:rsid w:val="00C94972"/>
    <w:rsid w:val="00CA2B7C"/>
    <w:rsid w:val="00CA34AD"/>
    <w:rsid w:val="00CA5249"/>
    <w:rsid w:val="00CA79A3"/>
    <w:rsid w:val="00CB5AF7"/>
    <w:rsid w:val="00CC3BF2"/>
    <w:rsid w:val="00CD2E63"/>
    <w:rsid w:val="00CD4099"/>
    <w:rsid w:val="00CD461C"/>
    <w:rsid w:val="00CD57F3"/>
    <w:rsid w:val="00CE5576"/>
    <w:rsid w:val="00CE6CC0"/>
    <w:rsid w:val="00CF0302"/>
    <w:rsid w:val="00D00022"/>
    <w:rsid w:val="00D02C69"/>
    <w:rsid w:val="00D045F1"/>
    <w:rsid w:val="00D04EE4"/>
    <w:rsid w:val="00D1280F"/>
    <w:rsid w:val="00D14A07"/>
    <w:rsid w:val="00D14B33"/>
    <w:rsid w:val="00D16336"/>
    <w:rsid w:val="00D16CE5"/>
    <w:rsid w:val="00D178F7"/>
    <w:rsid w:val="00D25BB4"/>
    <w:rsid w:val="00D3321B"/>
    <w:rsid w:val="00D37E06"/>
    <w:rsid w:val="00D515AA"/>
    <w:rsid w:val="00D51A60"/>
    <w:rsid w:val="00D7006D"/>
    <w:rsid w:val="00D70210"/>
    <w:rsid w:val="00D7268B"/>
    <w:rsid w:val="00D75F56"/>
    <w:rsid w:val="00D8500D"/>
    <w:rsid w:val="00D85413"/>
    <w:rsid w:val="00D91C57"/>
    <w:rsid w:val="00D91DB9"/>
    <w:rsid w:val="00D96E6B"/>
    <w:rsid w:val="00D97DBA"/>
    <w:rsid w:val="00DA1665"/>
    <w:rsid w:val="00DB2AA9"/>
    <w:rsid w:val="00DB40F8"/>
    <w:rsid w:val="00DB4803"/>
    <w:rsid w:val="00DB549E"/>
    <w:rsid w:val="00DC077F"/>
    <w:rsid w:val="00DC1928"/>
    <w:rsid w:val="00DC1A77"/>
    <w:rsid w:val="00DC1DFF"/>
    <w:rsid w:val="00DC44F8"/>
    <w:rsid w:val="00DC71E6"/>
    <w:rsid w:val="00DD0CC1"/>
    <w:rsid w:val="00DD143F"/>
    <w:rsid w:val="00DD5D40"/>
    <w:rsid w:val="00DD7966"/>
    <w:rsid w:val="00DD798C"/>
    <w:rsid w:val="00DE1ACC"/>
    <w:rsid w:val="00DE2C85"/>
    <w:rsid w:val="00DE76AE"/>
    <w:rsid w:val="00DF02C3"/>
    <w:rsid w:val="00DF1544"/>
    <w:rsid w:val="00DF21D4"/>
    <w:rsid w:val="00DF37D0"/>
    <w:rsid w:val="00E0549E"/>
    <w:rsid w:val="00E108C0"/>
    <w:rsid w:val="00E17469"/>
    <w:rsid w:val="00E2320D"/>
    <w:rsid w:val="00E249A3"/>
    <w:rsid w:val="00E25491"/>
    <w:rsid w:val="00E26D11"/>
    <w:rsid w:val="00E26E20"/>
    <w:rsid w:val="00E31327"/>
    <w:rsid w:val="00E3359C"/>
    <w:rsid w:val="00E33A98"/>
    <w:rsid w:val="00E4398C"/>
    <w:rsid w:val="00E43DA1"/>
    <w:rsid w:val="00E51048"/>
    <w:rsid w:val="00E57DE5"/>
    <w:rsid w:val="00E66A6E"/>
    <w:rsid w:val="00E67C9B"/>
    <w:rsid w:val="00E75FCE"/>
    <w:rsid w:val="00E775D6"/>
    <w:rsid w:val="00E80158"/>
    <w:rsid w:val="00E81599"/>
    <w:rsid w:val="00E82EE2"/>
    <w:rsid w:val="00E9397B"/>
    <w:rsid w:val="00EA036C"/>
    <w:rsid w:val="00EA0646"/>
    <w:rsid w:val="00EB1F77"/>
    <w:rsid w:val="00EB770C"/>
    <w:rsid w:val="00EC2610"/>
    <w:rsid w:val="00ED1520"/>
    <w:rsid w:val="00ED3381"/>
    <w:rsid w:val="00ED36F9"/>
    <w:rsid w:val="00ED59C6"/>
    <w:rsid w:val="00EF0E7E"/>
    <w:rsid w:val="00EF0F1F"/>
    <w:rsid w:val="00EF2733"/>
    <w:rsid w:val="00F04ECC"/>
    <w:rsid w:val="00F07AEA"/>
    <w:rsid w:val="00F15979"/>
    <w:rsid w:val="00F16560"/>
    <w:rsid w:val="00F178DD"/>
    <w:rsid w:val="00F21DB9"/>
    <w:rsid w:val="00F22E18"/>
    <w:rsid w:val="00F24D0E"/>
    <w:rsid w:val="00F30B7A"/>
    <w:rsid w:val="00F30C37"/>
    <w:rsid w:val="00F34063"/>
    <w:rsid w:val="00F40F58"/>
    <w:rsid w:val="00F52D73"/>
    <w:rsid w:val="00F55C75"/>
    <w:rsid w:val="00F57B99"/>
    <w:rsid w:val="00F57C71"/>
    <w:rsid w:val="00F64A29"/>
    <w:rsid w:val="00F652EB"/>
    <w:rsid w:val="00F65FCB"/>
    <w:rsid w:val="00F675C3"/>
    <w:rsid w:val="00F7198B"/>
    <w:rsid w:val="00F7506A"/>
    <w:rsid w:val="00F80946"/>
    <w:rsid w:val="00F8096F"/>
    <w:rsid w:val="00F830B0"/>
    <w:rsid w:val="00F8495B"/>
    <w:rsid w:val="00F851F1"/>
    <w:rsid w:val="00F86946"/>
    <w:rsid w:val="00F87AD7"/>
    <w:rsid w:val="00F90E6D"/>
    <w:rsid w:val="00F91E69"/>
    <w:rsid w:val="00F931CE"/>
    <w:rsid w:val="00F95462"/>
    <w:rsid w:val="00F957AD"/>
    <w:rsid w:val="00FA74D9"/>
    <w:rsid w:val="00FD28AC"/>
    <w:rsid w:val="00FD2DB6"/>
    <w:rsid w:val="00FD4991"/>
    <w:rsid w:val="00FD543C"/>
    <w:rsid w:val="00FD5A8A"/>
    <w:rsid w:val="00FE4551"/>
    <w:rsid w:val="00FE4BE1"/>
    <w:rsid w:val="00FE6212"/>
    <w:rsid w:val="00FF129F"/>
    <w:rsid w:val="00FF38ED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73CA9C-E1ED-443E-AA9C-ACAACF2B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2B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2BB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cenpt">
    <w:name w:val="cenpt"/>
    <w:basedOn w:val="a"/>
    <w:rsid w:val="003732B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3">
    <w:name w:val="Strong"/>
    <w:basedOn w:val="a0"/>
    <w:uiPriority w:val="22"/>
    <w:qFormat/>
    <w:rsid w:val="003732BB"/>
    <w:rPr>
      <w:b/>
      <w:bCs/>
    </w:rPr>
  </w:style>
  <w:style w:type="paragraph" w:customStyle="1" w:styleId="justppt">
    <w:name w:val="justppt"/>
    <w:basedOn w:val="a"/>
    <w:rsid w:val="003732B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righpt">
    <w:name w:val="righpt"/>
    <w:basedOn w:val="a"/>
    <w:rsid w:val="003732B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73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32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2A2693"/>
    <w:pPr>
      <w:widowControl w:val="0"/>
      <w:autoSpaceDE w:val="0"/>
      <w:autoSpaceDN w:val="0"/>
      <w:adjustRightInd w:val="0"/>
      <w:spacing w:after="0" w:line="326" w:lineRule="exact"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2A2693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8B5D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8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3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359C"/>
  </w:style>
  <w:style w:type="paragraph" w:styleId="a9">
    <w:name w:val="footer"/>
    <w:basedOn w:val="a"/>
    <w:link w:val="aa"/>
    <w:uiPriority w:val="99"/>
    <w:unhideWhenUsed/>
    <w:rsid w:val="00E3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359C"/>
  </w:style>
  <w:style w:type="paragraph" w:styleId="ab">
    <w:name w:val="Normal (Web)"/>
    <w:basedOn w:val="a"/>
    <w:uiPriority w:val="99"/>
    <w:rsid w:val="0063372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F65F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75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63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494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3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3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56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064973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35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51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81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93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1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88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210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104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29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7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55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848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7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886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29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0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11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382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83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54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814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96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1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6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08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111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14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14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948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08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787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98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10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34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743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407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67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50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16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23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77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67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61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641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00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07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45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016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8810308DCA01F9378C5DD373E8F2FC1A55AA6FC82CB5500556A0B0927F8B913CED44BF61297B14h37FM" TargetMode="External"/><Relationship Id="rId13" Type="http://schemas.openxmlformats.org/officeDocument/2006/relationships/hyperlink" Target="consultantplus://offline/ref=C48810308DCA01F9378C5CDE6584A7AF1653AB6FC928B80D0F5EF9BC9078h87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8810308DCA01F9378C5DD373E8F2FC1A55AA6FC82CB5500556A0B0927F8B913CED44BF61297A18h379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8810308DCA01F9378C5CDE6584A7AF1653AB6FC928B80D0F5EF9BC907884CE2BEA0DB360297A1339hE79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48810308DCA01F9378C5DD373E8F2FC1A55AA6FC82CB5500556A0B0927F8B913CED44BF61297B14h37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8810308DCA01F9378C5CDE6584A7AF1653AB6FC928B80D0F5EF9BC907884CE2BEA0DB360297A1339hE79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824F8-8208-4251-BF0E-48664128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4479</Words>
  <Characters>25531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Shkundenkova</dc:creator>
  <cp:lastModifiedBy>Виктория</cp:lastModifiedBy>
  <cp:revision>7</cp:revision>
  <cp:lastPrinted>2015-07-28T11:22:00Z</cp:lastPrinted>
  <dcterms:created xsi:type="dcterms:W3CDTF">2015-08-11T14:02:00Z</dcterms:created>
  <dcterms:modified xsi:type="dcterms:W3CDTF">2015-09-04T08:15:00Z</dcterms:modified>
</cp:coreProperties>
</file>